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290AF" w14:textId="01871538" w:rsidR="00127B68" w:rsidRPr="00732803" w:rsidRDefault="00127B68" w:rsidP="00127B6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val="en-US"/>
        </w:rPr>
      </w:pPr>
      <w:r w:rsidRPr="00127B68">
        <w:rPr>
          <w:rFonts w:ascii="Arial" w:eastAsiaTheme="minorHAnsi" w:hAnsi="Arial" w:cs="Arial"/>
          <w:color w:val="000000"/>
          <w:lang w:val="en-US"/>
        </w:rPr>
        <w:t xml:space="preserve"> </w:t>
      </w:r>
      <w:r w:rsidRPr="00732803">
        <w:rPr>
          <w:rFonts w:ascii="Arial" w:eastAsiaTheme="minorHAnsi" w:hAnsi="Arial" w:cs="Arial"/>
          <w:b/>
          <w:bCs/>
          <w:color w:val="000000"/>
          <w:lang w:val="en-US"/>
        </w:rPr>
        <w:t>SAVOLA GIDA</w:t>
      </w:r>
      <w:r w:rsidR="003B6079">
        <w:rPr>
          <w:rFonts w:ascii="Arial" w:eastAsiaTheme="minorHAnsi" w:hAnsi="Arial" w:cs="Arial"/>
          <w:b/>
          <w:bCs/>
          <w:color w:val="000000"/>
          <w:lang w:val="en-US"/>
        </w:rPr>
        <w:t xml:space="preserve"> </w:t>
      </w:r>
      <w:r w:rsidRPr="00732803">
        <w:rPr>
          <w:rFonts w:ascii="Arial" w:eastAsiaTheme="minorHAnsi" w:hAnsi="Arial" w:cs="Arial"/>
          <w:b/>
          <w:bCs/>
          <w:color w:val="000000"/>
          <w:lang w:val="en-US"/>
        </w:rPr>
        <w:t xml:space="preserve">KİŞİSEL VERİ SAHİBİ (İLGİLİ KİŞİ) BAŞVURU FORMU </w:t>
      </w:r>
    </w:p>
    <w:p w14:paraId="52A6DCE2" w14:textId="77777777" w:rsidR="00127B68" w:rsidRPr="00732803" w:rsidRDefault="00127B68" w:rsidP="00127B6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n-US"/>
        </w:rPr>
      </w:pPr>
    </w:p>
    <w:p w14:paraId="2257F685" w14:textId="35D953AB" w:rsidR="00127B68" w:rsidRPr="00732803" w:rsidRDefault="00127B68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  <w:r w:rsidRPr="00732803">
        <w:rPr>
          <w:rFonts w:ascii="Arial" w:eastAsiaTheme="minorHAnsi" w:hAnsi="Arial" w:cs="Arial"/>
          <w:color w:val="000000"/>
          <w:lang w:val="en-US"/>
        </w:rPr>
        <w:t xml:space="preserve">6698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Sayılı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Kişisel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Verilerin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Korunması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Kanunu’nda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ilgili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kişi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olarak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tanımlanan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(</w:t>
      </w:r>
      <w:proofErr w:type="spellStart"/>
      <w:r w:rsidR="003C76BB">
        <w:rPr>
          <w:rFonts w:ascii="Arial" w:eastAsiaTheme="minorHAnsi" w:hAnsi="Arial" w:cs="Arial"/>
          <w:color w:val="000000"/>
          <w:lang w:val="en-US"/>
        </w:rPr>
        <w:t>Bundan</w:t>
      </w:r>
      <w:proofErr w:type="spellEnd"/>
      <w:r w:rsidR="003C76BB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="003C76BB">
        <w:rPr>
          <w:rFonts w:ascii="Arial" w:eastAsiaTheme="minorHAnsi" w:hAnsi="Arial" w:cs="Arial"/>
          <w:color w:val="000000"/>
          <w:lang w:val="en-US"/>
        </w:rPr>
        <w:t>sonra</w:t>
      </w:r>
      <w:proofErr w:type="spellEnd"/>
      <w:r w:rsidR="003C76BB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="003C76BB">
        <w:rPr>
          <w:rFonts w:ascii="Arial" w:eastAsiaTheme="minorHAnsi" w:hAnsi="Arial" w:cs="Arial"/>
          <w:color w:val="000000"/>
          <w:lang w:val="en-US"/>
        </w:rPr>
        <w:t>kişisel</w:t>
      </w:r>
      <w:proofErr w:type="spellEnd"/>
      <w:r w:rsidR="003C76BB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="003C76BB">
        <w:rPr>
          <w:rFonts w:ascii="Arial" w:eastAsiaTheme="minorHAnsi" w:hAnsi="Arial" w:cs="Arial"/>
          <w:color w:val="000000"/>
          <w:lang w:val="en-US"/>
        </w:rPr>
        <w:t>veri</w:t>
      </w:r>
      <w:proofErr w:type="spellEnd"/>
      <w:r w:rsidR="003C76BB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="003C76BB">
        <w:rPr>
          <w:rFonts w:ascii="Arial" w:eastAsiaTheme="minorHAnsi" w:hAnsi="Arial" w:cs="Arial"/>
          <w:color w:val="000000"/>
          <w:lang w:val="en-US"/>
        </w:rPr>
        <w:t>sahibi</w:t>
      </w:r>
      <w:proofErr w:type="spellEnd"/>
      <w:r w:rsidR="003C76BB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olarak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da </w:t>
      </w:r>
      <w:proofErr w:type="spellStart"/>
      <w:r w:rsidR="003C76BB">
        <w:rPr>
          <w:rFonts w:ascii="Arial" w:eastAsiaTheme="minorHAnsi" w:hAnsi="Arial" w:cs="Arial"/>
          <w:color w:val="000000"/>
          <w:lang w:val="en-US"/>
        </w:rPr>
        <w:t>anılacaktır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)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tüm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kişisel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veri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sahipleri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>:</w:t>
      </w:r>
    </w:p>
    <w:p w14:paraId="17233935" w14:textId="2F0C69E3" w:rsidR="00127B68" w:rsidRPr="003C76BB" w:rsidRDefault="00127B68" w:rsidP="00292BC9">
      <w:pPr>
        <w:pStyle w:val="ListeParagraf"/>
        <w:numPr>
          <w:ilvl w:val="0"/>
          <w:numId w:val="47"/>
        </w:numPr>
        <w:autoSpaceDE w:val="0"/>
        <w:autoSpaceDN w:val="0"/>
        <w:adjustRightInd w:val="0"/>
        <w:spacing w:after="61"/>
        <w:jc w:val="both"/>
        <w:rPr>
          <w:rFonts w:ascii="Arial" w:eastAsiaTheme="minorHAnsi" w:hAnsi="Arial" w:cs="Arial"/>
          <w:color w:val="000000"/>
          <w:lang w:val="en-US"/>
        </w:rPr>
      </w:pPr>
      <w:proofErr w:type="spellStart"/>
      <w:r w:rsidRPr="003C76BB">
        <w:rPr>
          <w:rFonts w:ascii="Arial" w:eastAsiaTheme="minorHAnsi" w:hAnsi="Arial" w:cs="Arial"/>
          <w:color w:val="000000"/>
          <w:lang w:val="en-US"/>
        </w:rPr>
        <w:t>Çalışanlarımız</w:t>
      </w:r>
      <w:proofErr w:type="spellEnd"/>
      <w:r w:rsidRPr="003C76BB">
        <w:rPr>
          <w:rFonts w:ascii="Arial" w:eastAsiaTheme="minorHAnsi" w:hAnsi="Arial" w:cs="Arial"/>
          <w:color w:val="000000"/>
          <w:lang w:val="en-US"/>
        </w:rPr>
        <w:t xml:space="preserve">, </w:t>
      </w:r>
    </w:p>
    <w:p w14:paraId="351368BA" w14:textId="46AB3325" w:rsidR="00127B68" w:rsidRPr="003C76BB" w:rsidRDefault="00127B68" w:rsidP="00292BC9">
      <w:pPr>
        <w:pStyle w:val="ListeParagraf"/>
        <w:numPr>
          <w:ilvl w:val="0"/>
          <w:numId w:val="47"/>
        </w:numPr>
        <w:autoSpaceDE w:val="0"/>
        <w:autoSpaceDN w:val="0"/>
        <w:adjustRightInd w:val="0"/>
        <w:spacing w:after="61"/>
        <w:jc w:val="both"/>
        <w:rPr>
          <w:rFonts w:ascii="Arial" w:eastAsiaTheme="minorHAnsi" w:hAnsi="Arial" w:cs="Arial"/>
          <w:color w:val="000000"/>
          <w:lang w:val="en-US"/>
        </w:rPr>
      </w:pPr>
      <w:proofErr w:type="spellStart"/>
      <w:r w:rsidRPr="003C76BB">
        <w:rPr>
          <w:rFonts w:ascii="Arial" w:eastAsiaTheme="minorHAnsi" w:hAnsi="Arial" w:cs="Arial"/>
          <w:color w:val="000000"/>
          <w:lang w:val="en-US"/>
        </w:rPr>
        <w:t>Müşterilerimiz</w:t>
      </w:r>
      <w:proofErr w:type="spellEnd"/>
      <w:r w:rsidRPr="003C76BB">
        <w:rPr>
          <w:rFonts w:ascii="Arial" w:eastAsiaTheme="minorHAnsi" w:hAnsi="Arial" w:cs="Arial"/>
          <w:color w:val="000000"/>
          <w:lang w:val="en-US"/>
        </w:rPr>
        <w:t xml:space="preserve">, </w:t>
      </w:r>
    </w:p>
    <w:p w14:paraId="44A5786B" w14:textId="1C4BDB82" w:rsidR="00127B68" w:rsidRPr="003C76BB" w:rsidRDefault="00127B68" w:rsidP="00292BC9">
      <w:pPr>
        <w:pStyle w:val="ListeParagraf"/>
        <w:numPr>
          <w:ilvl w:val="0"/>
          <w:numId w:val="47"/>
        </w:numPr>
        <w:autoSpaceDE w:val="0"/>
        <w:autoSpaceDN w:val="0"/>
        <w:adjustRightInd w:val="0"/>
        <w:spacing w:after="61"/>
        <w:jc w:val="both"/>
        <w:rPr>
          <w:rFonts w:ascii="Arial" w:eastAsiaTheme="minorHAnsi" w:hAnsi="Arial" w:cs="Arial"/>
          <w:color w:val="000000"/>
          <w:lang w:val="en-US"/>
        </w:rPr>
      </w:pPr>
      <w:proofErr w:type="spellStart"/>
      <w:r w:rsidRPr="003C76BB">
        <w:rPr>
          <w:rFonts w:ascii="Arial" w:eastAsiaTheme="minorHAnsi" w:hAnsi="Arial" w:cs="Arial"/>
          <w:color w:val="000000"/>
          <w:lang w:val="en-US"/>
        </w:rPr>
        <w:t>Tedarikçilerimiz</w:t>
      </w:r>
      <w:proofErr w:type="spellEnd"/>
      <w:r w:rsidRPr="003C76BB">
        <w:rPr>
          <w:rFonts w:ascii="Arial" w:eastAsiaTheme="minorHAnsi" w:hAnsi="Arial" w:cs="Arial"/>
          <w:color w:val="000000"/>
          <w:lang w:val="en-US"/>
        </w:rPr>
        <w:t xml:space="preserve">, </w:t>
      </w:r>
    </w:p>
    <w:p w14:paraId="1B097A57" w14:textId="5C93B569" w:rsidR="00127B68" w:rsidRPr="003C76BB" w:rsidRDefault="00127B68" w:rsidP="00292BC9">
      <w:pPr>
        <w:pStyle w:val="ListeParagraf"/>
        <w:numPr>
          <w:ilvl w:val="0"/>
          <w:numId w:val="47"/>
        </w:numPr>
        <w:autoSpaceDE w:val="0"/>
        <w:autoSpaceDN w:val="0"/>
        <w:adjustRightInd w:val="0"/>
        <w:spacing w:after="61"/>
        <w:jc w:val="both"/>
        <w:rPr>
          <w:rFonts w:ascii="Arial" w:eastAsiaTheme="minorHAnsi" w:hAnsi="Arial" w:cs="Arial"/>
          <w:color w:val="000000"/>
          <w:lang w:val="en-US"/>
        </w:rPr>
      </w:pPr>
      <w:proofErr w:type="spellStart"/>
      <w:r w:rsidRPr="003C76BB">
        <w:rPr>
          <w:rFonts w:ascii="Arial" w:eastAsiaTheme="minorHAnsi" w:hAnsi="Arial" w:cs="Arial"/>
          <w:color w:val="000000"/>
          <w:lang w:val="en-US"/>
        </w:rPr>
        <w:t>Üyelerimiz</w:t>
      </w:r>
      <w:proofErr w:type="spellEnd"/>
      <w:r w:rsidRPr="003C76BB">
        <w:rPr>
          <w:rFonts w:ascii="Arial" w:eastAsiaTheme="minorHAnsi" w:hAnsi="Arial" w:cs="Arial"/>
          <w:color w:val="000000"/>
          <w:lang w:val="en-US"/>
        </w:rPr>
        <w:t xml:space="preserve">, </w:t>
      </w:r>
    </w:p>
    <w:p w14:paraId="55A70A6F" w14:textId="7D57D02B" w:rsidR="00127B68" w:rsidRPr="003C76BB" w:rsidRDefault="00127B68" w:rsidP="00292BC9">
      <w:pPr>
        <w:pStyle w:val="ListeParagraf"/>
        <w:numPr>
          <w:ilvl w:val="0"/>
          <w:numId w:val="47"/>
        </w:numPr>
        <w:autoSpaceDE w:val="0"/>
        <w:autoSpaceDN w:val="0"/>
        <w:adjustRightInd w:val="0"/>
        <w:spacing w:after="61"/>
        <w:jc w:val="both"/>
        <w:rPr>
          <w:rFonts w:ascii="Arial" w:eastAsiaTheme="minorHAnsi" w:hAnsi="Arial" w:cs="Arial"/>
          <w:color w:val="000000"/>
          <w:lang w:val="en-US"/>
        </w:rPr>
      </w:pPr>
      <w:proofErr w:type="spellStart"/>
      <w:r w:rsidRPr="003C76BB">
        <w:rPr>
          <w:rFonts w:ascii="Arial" w:eastAsiaTheme="minorHAnsi" w:hAnsi="Arial" w:cs="Arial"/>
          <w:color w:val="000000"/>
          <w:lang w:val="en-US"/>
        </w:rPr>
        <w:t>Ziyaretçilerimiz</w:t>
      </w:r>
      <w:proofErr w:type="spellEnd"/>
      <w:r w:rsidRPr="003C76BB">
        <w:rPr>
          <w:rFonts w:ascii="Arial" w:eastAsiaTheme="minorHAnsi" w:hAnsi="Arial" w:cs="Arial"/>
          <w:color w:val="000000"/>
          <w:lang w:val="en-US"/>
        </w:rPr>
        <w:t xml:space="preserve">, </w:t>
      </w:r>
    </w:p>
    <w:p w14:paraId="04483253" w14:textId="41CFB579" w:rsidR="00127B68" w:rsidRPr="003C76BB" w:rsidRDefault="00127B68" w:rsidP="00292BC9">
      <w:pPr>
        <w:pStyle w:val="ListeParagraf"/>
        <w:numPr>
          <w:ilvl w:val="0"/>
          <w:numId w:val="47"/>
        </w:numPr>
        <w:autoSpaceDE w:val="0"/>
        <w:autoSpaceDN w:val="0"/>
        <w:adjustRightInd w:val="0"/>
        <w:spacing w:after="61"/>
        <w:jc w:val="both"/>
        <w:rPr>
          <w:rFonts w:ascii="Arial" w:eastAsiaTheme="minorHAnsi" w:hAnsi="Arial" w:cs="Arial"/>
          <w:color w:val="000000"/>
          <w:lang w:val="en-US"/>
        </w:rPr>
      </w:pPr>
      <w:r w:rsidRPr="003C76BB">
        <w:rPr>
          <w:rFonts w:ascii="Arial" w:eastAsiaTheme="minorHAnsi" w:hAnsi="Arial" w:cs="Arial"/>
          <w:color w:val="000000"/>
          <w:lang w:val="en-US"/>
        </w:rPr>
        <w:t xml:space="preserve">İş </w:t>
      </w:r>
      <w:proofErr w:type="spellStart"/>
      <w:r w:rsidRPr="003C76BB">
        <w:rPr>
          <w:rFonts w:ascii="Arial" w:eastAsiaTheme="minorHAnsi" w:hAnsi="Arial" w:cs="Arial"/>
          <w:color w:val="000000"/>
          <w:lang w:val="en-US"/>
        </w:rPr>
        <w:t>bağlantılarımız</w:t>
      </w:r>
      <w:proofErr w:type="spellEnd"/>
      <w:r w:rsidRPr="003C76BB">
        <w:rPr>
          <w:rFonts w:ascii="Arial" w:eastAsiaTheme="minorHAnsi" w:hAnsi="Arial" w:cs="Arial"/>
          <w:color w:val="000000"/>
          <w:lang w:val="en-US"/>
        </w:rPr>
        <w:t xml:space="preserve">/iş </w:t>
      </w:r>
      <w:proofErr w:type="spellStart"/>
      <w:r w:rsidRPr="003C76BB">
        <w:rPr>
          <w:rFonts w:ascii="Arial" w:eastAsiaTheme="minorHAnsi" w:hAnsi="Arial" w:cs="Arial"/>
          <w:color w:val="000000"/>
          <w:lang w:val="en-US"/>
        </w:rPr>
        <w:t>ortaklarımız</w:t>
      </w:r>
      <w:proofErr w:type="spellEnd"/>
      <w:r w:rsidRPr="003C76BB">
        <w:rPr>
          <w:rFonts w:ascii="Arial" w:eastAsiaTheme="minorHAnsi" w:hAnsi="Arial" w:cs="Arial"/>
          <w:color w:val="000000"/>
          <w:lang w:val="en-US"/>
        </w:rPr>
        <w:t xml:space="preserve"> </w:t>
      </w:r>
    </w:p>
    <w:p w14:paraId="60BF4024" w14:textId="1CFD5FF3" w:rsidR="00127B68" w:rsidRPr="003C76BB" w:rsidRDefault="00127B68" w:rsidP="00292BC9">
      <w:pPr>
        <w:pStyle w:val="ListeParagraf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  <w:proofErr w:type="spellStart"/>
      <w:r w:rsidRPr="003C76BB">
        <w:rPr>
          <w:rFonts w:ascii="Arial" w:eastAsiaTheme="minorHAnsi" w:hAnsi="Arial" w:cs="Arial"/>
          <w:color w:val="000000"/>
          <w:lang w:val="en-US"/>
        </w:rPr>
        <w:t>Adaylarımız</w:t>
      </w:r>
      <w:proofErr w:type="spellEnd"/>
      <w:r w:rsidRPr="003C76BB">
        <w:rPr>
          <w:rFonts w:ascii="Arial" w:eastAsiaTheme="minorHAnsi" w:hAnsi="Arial" w:cs="Arial"/>
          <w:color w:val="000000"/>
          <w:lang w:val="en-US"/>
        </w:rPr>
        <w:t xml:space="preserve"> </w:t>
      </w:r>
    </w:p>
    <w:p w14:paraId="6C5AA058" w14:textId="77777777" w:rsidR="00D113FB" w:rsidRDefault="00D113FB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</w:p>
    <w:p w14:paraId="0EF4E8F8" w14:textId="40E48B32" w:rsidR="00127B68" w:rsidRPr="00732803" w:rsidRDefault="00127B68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dahil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ve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bunlarla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sınırlı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kalmaksızın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Savola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Gıda</w:t>
      </w:r>
      <w:proofErr w:type="spellEnd"/>
      <w:r w:rsidR="008462AB" w:rsidRPr="00732803">
        <w:rPr>
          <w:rFonts w:ascii="Arial" w:eastAsiaTheme="minorHAnsi" w:hAnsi="Arial" w:cs="Arial"/>
          <w:color w:val="000000"/>
          <w:lang w:val="en-US"/>
        </w:rPr>
        <w:t xml:space="preserve"> San.ve Tic</w:t>
      </w:r>
      <w:r w:rsidRPr="00732803">
        <w:rPr>
          <w:rFonts w:ascii="Arial" w:eastAsiaTheme="minorHAnsi" w:hAnsi="Arial" w:cs="Arial"/>
          <w:color w:val="000000"/>
          <w:lang w:val="en-US"/>
        </w:rPr>
        <w:t>.</w:t>
      </w:r>
      <w:r w:rsidR="00257BD2">
        <w:rPr>
          <w:rFonts w:ascii="Arial" w:eastAsiaTheme="minorHAnsi" w:hAnsi="Arial" w:cs="Arial"/>
          <w:color w:val="000000"/>
          <w:lang w:val="en-US"/>
        </w:rPr>
        <w:t xml:space="preserve"> </w:t>
      </w:r>
      <w:r w:rsidR="008462AB" w:rsidRPr="00732803">
        <w:rPr>
          <w:rFonts w:ascii="Arial" w:eastAsiaTheme="minorHAnsi" w:hAnsi="Arial" w:cs="Arial"/>
          <w:color w:val="000000"/>
          <w:lang w:val="en-US"/>
        </w:rPr>
        <w:t>A.Ş.</w:t>
      </w:r>
      <w:r w:rsidR="00180FD0">
        <w:rPr>
          <w:rFonts w:ascii="Arial" w:eastAsiaTheme="minorHAnsi" w:hAnsi="Arial" w:cs="Arial"/>
          <w:color w:val="000000"/>
          <w:lang w:val="en-US"/>
        </w:rPr>
        <w:t xml:space="preserve"> </w:t>
      </w:r>
      <w:r w:rsidR="008462AB" w:rsidRPr="00732803">
        <w:rPr>
          <w:rFonts w:ascii="Arial" w:eastAsiaTheme="minorHAnsi" w:hAnsi="Arial" w:cs="Arial"/>
          <w:color w:val="000000"/>
          <w:lang w:val="en-US"/>
        </w:rPr>
        <w:t>(</w:t>
      </w:r>
      <w:proofErr w:type="spellStart"/>
      <w:r w:rsidR="008462AB" w:rsidRPr="00732803">
        <w:rPr>
          <w:rFonts w:ascii="Arial" w:eastAsiaTheme="minorHAnsi" w:hAnsi="Arial" w:cs="Arial"/>
          <w:color w:val="000000"/>
          <w:lang w:val="en-US"/>
        </w:rPr>
        <w:t>Bundan</w:t>
      </w:r>
      <w:proofErr w:type="spellEnd"/>
      <w:r w:rsidR="008462AB"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="008462AB" w:rsidRPr="00732803">
        <w:rPr>
          <w:rFonts w:ascii="Arial" w:eastAsiaTheme="minorHAnsi" w:hAnsi="Arial" w:cs="Arial"/>
          <w:color w:val="000000"/>
          <w:lang w:val="en-US"/>
        </w:rPr>
        <w:t>sonra</w:t>
      </w:r>
      <w:proofErr w:type="spellEnd"/>
      <w:r w:rsidR="008462AB"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="008462AB" w:rsidRPr="00732803">
        <w:rPr>
          <w:rFonts w:ascii="Arial" w:eastAsiaTheme="minorHAnsi" w:hAnsi="Arial" w:cs="Arial"/>
          <w:color w:val="000000"/>
          <w:lang w:val="en-US"/>
        </w:rPr>
        <w:t>Savola</w:t>
      </w:r>
      <w:proofErr w:type="spellEnd"/>
      <w:r w:rsidR="008462AB"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="008462AB" w:rsidRPr="00732803">
        <w:rPr>
          <w:rFonts w:ascii="Arial" w:eastAsiaTheme="minorHAnsi" w:hAnsi="Arial" w:cs="Arial"/>
          <w:color w:val="000000"/>
          <w:lang w:val="en-US"/>
        </w:rPr>
        <w:t>Gıda</w:t>
      </w:r>
      <w:proofErr w:type="spellEnd"/>
      <w:r w:rsidR="008462AB"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="008462AB" w:rsidRPr="00732803">
        <w:rPr>
          <w:rFonts w:ascii="Arial" w:eastAsiaTheme="minorHAnsi" w:hAnsi="Arial" w:cs="Arial"/>
          <w:color w:val="000000"/>
          <w:lang w:val="en-US"/>
        </w:rPr>
        <w:t>diye</w:t>
      </w:r>
      <w:proofErr w:type="spellEnd"/>
      <w:r w:rsidR="008462AB"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r w:rsidR="00257BD2">
        <w:rPr>
          <w:rFonts w:ascii="Arial" w:eastAsiaTheme="minorHAnsi" w:hAnsi="Arial" w:cs="Arial"/>
          <w:color w:val="000000"/>
          <w:lang w:val="en-US"/>
        </w:rPr>
        <w:t xml:space="preserve">de </w:t>
      </w:r>
      <w:proofErr w:type="spellStart"/>
      <w:r w:rsidR="00732803" w:rsidRPr="00732803">
        <w:rPr>
          <w:rFonts w:ascii="Arial" w:eastAsiaTheme="minorHAnsi" w:hAnsi="Arial" w:cs="Arial"/>
          <w:color w:val="000000"/>
          <w:lang w:val="en-US"/>
        </w:rPr>
        <w:t>anılacaktır</w:t>
      </w:r>
      <w:proofErr w:type="spellEnd"/>
      <w:r w:rsidR="00CC3CC7" w:rsidRPr="00732803">
        <w:rPr>
          <w:rFonts w:ascii="Arial" w:eastAsiaTheme="minorHAnsi" w:hAnsi="Arial" w:cs="Arial"/>
          <w:color w:val="000000"/>
          <w:lang w:val="en-US"/>
        </w:rPr>
        <w:t xml:space="preserve">)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tarafından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işlenen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tüm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kişisel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verileriyle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ilgili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, KVK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Kanunu’nun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11’inci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maddesinde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belirtildiği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üzere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kişisel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verilerinin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saklanmasına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,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imhasına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ve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işlenmesine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ilişkin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taleplerde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bulunma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hakkına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sahiptir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. Bu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çerçevede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“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yazılı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”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olarak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180FD0">
        <w:rPr>
          <w:rFonts w:ascii="Arial" w:eastAsiaTheme="minorHAnsi" w:hAnsi="Arial" w:cs="Arial"/>
          <w:color w:val="000000"/>
          <w:lang w:val="en-US"/>
        </w:rPr>
        <w:t>Şirketimize</w:t>
      </w:r>
      <w:proofErr w:type="spellEnd"/>
      <w:r w:rsidRPr="00180FD0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yapılacak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başvurular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,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işbu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formun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çıktısı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alınarak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aşağıdaki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yöntemlerle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yapılabilir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; </w:t>
      </w:r>
    </w:p>
    <w:p w14:paraId="429C3DC2" w14:textId="77777777" w:rsidR="00127B68" w:rsidRPr="00732803" w:rsidRDefault="00127B68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</w:p>
    <w:p w14:paraId="2A332EB9" w14:textId="797F2424" w:rsidR="00732803" w:rsidRDefault="00127B68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Başvuru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="008462AB" w:rsidRPr="00732803">
        <w:rPr>
          <w:rFonts w:ascii="Arial" w:eastAsiaTheme="minorHAnsi" w:hAnsi="Arial" w:cs="Arial"/>
          <w:color w:val="000000"/>
          <w:lang w:val="en-US"/>
        </w:rPr>
        <w:t>s</w:t>
      </w:r>
      <w:r w:rsidRPr="00732803">
        <w:rPr>
          <w:rFonts w:ascii="Arial" w:eastAsiaTheme="minorHAnsi" w:hAnsi="Arial" w:cs="Arial"/>
          <w:color w:val="000000"/>
          <w:lang w:val="en-US"/>
        </w:rPr>
        <w:t>ahibi’nin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b/>
          <w:bCs/>
          <w:color w:val="000000"/>
          <w:lang w:val="en-US"/>
        </w:rPr>
        <w:t>şahsen</w:t>
      </w:r>
      <w:proofErr w:type="spellEnd"/>
      <w:r w:rsidRPr="00732803">
        <w:rPr>
          <w:rFonts w:ascii="Arial" w:eastAsiaTheme="minorHAnsi" w:hAnsi="Arial" w:cs="Arial"/>
          <w:b/>
          <w:bCs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başvurusu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ile</w:t>
      </w:r>
      <w:proofErr w:type="spellEnd"/>
      <w:r w:rsidR="00732803">
        <w:rPr>
          <w:rFonts w:ascii="Arial" w:eastAsiaTheme="minorHAnsi" w:hAnsi="Arial" w:cs="Arial"/>
          <w:color w:val="000000"/>
          <w:lang w:val="en-US"/>
        </w:rPr>
        <w:t>,</w:t>
      </w:r>
    </w:p>
    <w:p w14:paraId="084707B9" w14:textId="3E966EEE" w:rsidR="00127B68" w:rsidRPr="00732803" w:rsidRDefault="00127B68" w:rsidP="00292BC9">
      <w:pPr>
        <w:pStyle w:val="ListeParagraf"/>
        <w:numPr>
          <w:ilvl w:val="0"/>
          <w:numId w:val="43"/>
        </w:numPr>
        <w:autoSpaceDE w:val="0"/>
        <w:autoSpaceDN w:val="0"/>
        <w:adjustRightInd w:val="0"/>
        <w:spacing w:after="64"/>
        <w:jc w:val="both"/>
        <w:rPr>
          <w:rFonts w:ascii="Arial" w:eastAsiaTheme="minorHAnsi" w:hAnsi="Arial" w:cs="Arial"/>
          <w:color w:val="000000"/>
          <w:lang w:val="en-US"/>
        </w:rPr>
      </w:pP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Başvuru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sahibinin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="00732803" w:rsidRPr="00732803">
        <w:rPr>
          <w:rFonts w:ascii="Arial" w:eastAsiaTheme="minorHAnsi" w:hAnsi="Arial" w:cs="Arial"/>
          <w:color w:val="000000"/>
          <w:lang w:val="en-US"/>
        </w:rPr>
        <w:t>aşağıdaki</w:t>
      </w:r>
      <w:proofErr w:type="spellEnd"/>
      <w:r w:rsidR="00732803"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="00732803" w:rsidRPr="00732803">
        <w:rPr>
          <w:rFonts w:ascii="Arial" w:eastAsiaTheme="minorHAnsi" w:hAnsi="Arial" w:cs="Arial"/>
          <w:color w:val="000000"/>
          <w:lang w:val="en-US"/>
        </w:rPr>
        <w:t>başvuru</w:t>
      </w:r>
      <w:proofErr w:type="spellEnd"/>
      <w:r w:rsidR="00732803"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="00732803" w:rsidRPr="00732803">
        <w:rPr>
          <w:rFonts w:ascii="Arial" w:eastAsiaTheme="minorHAnsi" w:hAnsi="Arial" w:cs="Arial"/>
          <w:color w:val="000000"/>
          <w:lang w:val="en-US"/>
        </w:rPr>
        <w:t>formunu</w:t>
      </w:r>
      <w:proofErr w:type="spellEnd"/>
      <w:r w:rsidR="00732803"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="00732803" w:rsidRPr="00732803">
        <w:rPr>
          <w:rFonts w:ascii="Arial" w:eastAsiaTheme="minorHAnsi" w:hAnsi="Arial" w:cs="Arial"/>
          <w:color w:val="000000"/>
          <w:lang w:val="en-US"/>
        </w:rPr>
        <w:t>içeren</w:t>
      </w:r>
      <w:proofErr w:type="spellEnd"/>
      <w:r w:rsidR="00732803" w:rsidRPr="00732803">
        <w:rPr>
          <w:rFonts w:ascii="Arial" w:eastAsiaTheme="minorHAnsi" w:hAnsi="Arial" w:cs="Arial"/>
          <w:color w:val="000000"/>
          <w:lang w:val="en-US"/>
        </w:rPr>
        <w:t xml:space="preserve"> zarf </w:t>
      </w:r>
      <w:r w:rsidR="00180FD0">
        <w:rPr>
          <w:rFonts w:ascii="Arial" w:eastAsiaTheme="minorHAnsi" w:hAnsi="Arial" w:cs="Arial"/>
          <w:color w:val="000000"/>
          <w:lang w:val="en-US"/>
        </w:rPr>
        <w:t xml:space="preserve">ve </w:t>
      </w:r>
      <w:proofErr w:type="spellStart"/>
      <w:r w:rsidR="00180FD0">
        <w:rPr>
          <w:rFonts w:ascii="Arial" w:eastAsiaTheme="minorHAnsi" w:hAnsi="Arial" w:cs="Arial"/>
          <w:color w:val="000000"/>
          <w:lang w:val="en-US"/>
        </w:rPr>
        <w:t>kimliği</w:t>
      </w:r>
      <w:proofErr w:type="spellEnd"/>
      <w:r w:rsidR="00180FD0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="00180FD0">
        <w:rPr>
          <w:rFonts w:ascii="Arial" w:eastAsiaTheme="minorHAnsi" w:hAnsi="Arial" w:cs="Arial"/>
          <w:color w:val="000000"/>
          <w:lang w:val="en-US"/>
        </w:rPr>
        <w:t>ile</w:t>
      </w:r>
      <w:proofErr w:type="spellEnd"/>
      <w:r w:rsidR="00732803"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bizzat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gelerek</w:t>
      </w:r>
      <w:bookmarkStart w:id="0" w:name="_Hlk20413432"/>
      <w:proofErr w:type="spellEnd"/>
      <w:r w:rsidR="00180FD0">
        <w:rPr>
          <w:rFonts w:ascii="Arial" w:eastAsiaTheme="minorHAnsi" w:hAnsi="Arial" w:cs="Arial"/>
          <w:color w:val="000000"/>
          <w:lang w:val="en-US"/>
        </w:rPr>
        <w:t xml:space="preserve">; </w:t>
      </w:r>
      <w:r w:rsidR="00732803" w:rsidRPr="00732803">
        <w:rPr>
          <w:rFonts w:ascii="Arial" w:hAnsi="Arial" w:cs="Arial"/>
        </w:rPr>
        <w:t xml:space="preserve">Palladium Tower, Barbaros </w:t>
      </w:r>
      <w:proofErr w:type="spellStart"/>
      <w:r w:rsidR="00732803" w:rsidRPr="00732803">
        <w:rPr>
          <w:rFonts w:ascii="Arial" w:hAnsi="Arial" w:cs="Arial"/>
        </w:rPr>
        <w:t>Mah</w:t>
      </w:r>
      <w:proofErr w:type="spellEnd"/>
      <w:r w:rsidR="00732803" w:rsidRPr="00732803">
        <w:rPr>
          <w:rFonts w:ascii="Arial" w:hAnsi="Arial" w:cs="Arial"/>
        </w:rPr>
        <w:t xml:space="preserve">. </w:t>
      </w:r>
      <w:proofErr w:type="spellStart"/>
      <w:r w:rsidR="00732803" w:rsidRPr="00732803">
        <w:rPr>
          <w:rFonts w:ascii="Arial" w:hAnsi="Arial" w:cs="Arial"/>
        </w:rPr>
        <w:t>Kardelen</w:t>
      </w:r>
      <w:proofErr w:type="spellEnd"/>
      <w:r w:rsidR="00732803" w:rsidRPr="00732803">
        <w:rPr>
          <w:rFonts w:ascii="Arial" w:hAnsi="Arial" w:cs="Arial"/>
        </w:rPr>
        <w:t xml:space="preserve"> </w:t>
      </w:r>
      <w:proofErr w:type="spellStart"/>
      <w:r w:rsidR="00732803" w:rsidRPr="00732803">
        <w:rPr>
          <w:rFonts w:ascii="Arial" w:hAnsi="Arial" w:cs="Arial"/>
        </w:rPr>
        <w:t>Sok</w:t>
      </w:r>
      <w:proofErr w:type="spellEnd"/>
      <w:r w:rsidR="00732803" w:rsidRPr="00732803">
        <w:rPr>
          <w:rFonts w:ascii="Arial" w:hAnsi="Arial" w:cs="Arial"/>
        </w:rPr>
        <w:t>. No: 2 Kat: 36 D: 123 İstanbul TR, 34746 Ataşehir/İstanbul</w:t>
      </w:r>
      <w:bookmarkEnd w:id="0"/>
      <w:r w:rsidR="00732803" w:rsidRPr="00732803">
        <w:rPr>
          <w:rFonts w:ascii="Arial" w:hAnsi="Arial" w:cs="Arial"/>
        </w:rPr>
        <w:t xml:space="preserve"> </w:t>
      </w:r>
      <w:proofErr w:type="spellStart"/>
      <w:r w:rsidR="00732803" w:rsidRPr="00732803">
        <w:rPr>
          <w:rFonts w:ascii="Arial" w:hAnsi="Arial" w:cs="Arial"/>
        </w:rPr>
        <w:t>adresinde</w:t>
      </w:r>
      <w:proofErr w:type="spellEnd"/>
      <w:r w:rsidR="00732803" w:rsidRPr="00732803">
        <w:rPr>
          <w:rFonts w:ascii="Arial" w:hAnsi="Arial" w:cs="Arial"/>
        </w:rPr>
        <w:t xml:space="preserve"> mukim </w:t>
      </w:r>
      <w:proofErr w:type="spellStart"/>
      <w:r w:rsidR="00732803" w:rsidRPr="00732803">
        <w:rPr>
          <w:rFonts w:ascii="Arial" w:hAnsi="Arial" w:cs="Arial"/>
        </w:rPr>
        <w:t>Savola</w:t>
      </w:r>
      <w:proofErr w:type="spellEnd"/>
      <w:r w:rsidR="00732803" w:rsidRPr="00732803">
        <w:rPr>
          <w:rFonts w:ascii="Arial" w:hAnsi="Arial" w:cs="Arial"/>
        </w:rPr>
        <w:t xml:space="preserve"> </w:t>
      </w:r>
      <w:proofErr w:type="spellStart"/>
      <w:r w:rsidR="00732803" w:rsidRPr="00732803">
        <w:rPr>
          <w:rFonts w:ascii="Arial" w:hAnsi="Arial" w:cs="Arial"/>
        </w:rPr>
        <w:t>Gıda</w:t>
      </w:r>
      <w:proofErr w:type="spellEnd"/>
      <w:r w:rsidR="00732803" w:rsidRPr="00732803">
        <w:rPr>
          <w:rFonts w:ascii="Arial" w:hAnsi="Arial" w:cs="Arial"/>
        </w:rPr>
        <w:t xml:space="preserve"> San. ve Tic. </w:t>
      </w:r>
      <w:proofErr w:type="spellStart"/>
      <w:r w:rsidR="00732803" w:rsidRPr="00732803">
        <w:rPr>
          <w:rFonts w:ascii="Arial" w:hAnsi="Arial" w:cs="Arial"/>
        </w:rPr>
        <w:t>A.Ş.’ye</w:t>
      </w:r>
      <w:proofErr w:type="spellEnd"/>
      <w:r w:rsidR="00732803" w:rsidRPr="00732803">
        <w:rPr>
          <w:rFonts w:ascii="Arial" w:hAnsi="Arial" w:cs="Arial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başvurması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gerekir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. </w:t>
      </w:r>
    </w:p>
    <w:p w14:paraId="5C35C8E8" w14:textId="0C665D87" w:rsidR="00127B68" w:rsidRPr="00732803" w:rsidRDefault="00127B68" w:rsidP="00292BC9">
      <w:pPr>
        <w:pStyle w:val="ListeParagraf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Zarfın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üzerine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“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Kişisel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Verilerin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Korunması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Kanunu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Kapsamında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Bilgi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Talebi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”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yazılmalıdır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>.</w:t>
      </w:r>
    </w:p>
    <w:p w14:paraId="280003E6" w14:textId="7EFA1CF4" w:rsidR="00127B68" w:rsidRPr="00732803" w:rsidRDefault="00127B68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</w:p>
    <w:p w14:paraId="23A2512B" w14:textId="61FC6373" w:rsidR="00127B68" w:rsidRPr="00732803" w:rsidRDefault="00127B68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  <w:r w:rsidRPr="00732803">
        <w:rPr>
          <w:rFonts w:ascii="Arial" w:eastAsiaTheme="minorHAnsi" w:hAnsi="Arial" w:cs="Arial"/>
          <w:b/>
          <w:bCs/>
          <w:color w:val="000000"/>
          <w:lang w:val="en-US"/>
        </w:rPr>
        <w:t xml:space="preserve">Noter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vasıtasıyla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,  </w:t>
      </w:r>
    </w:p>
    <w:p w14:paraId="2510A475" w14:textId="3B2C86D5" w:rsidR="00127B68" w:rsidRPr="00732803" w:rsidRDefault="00732803" w:rsidP="00292BC9">
      <w:pPr>
        <w:pStyle w:val="ListeParagraf"/>
        <w:numPr>
          <w:ilvl w:val="0"/>
          <w:numId w:val="44"/>
        </w:numPr>
        <w:autoSpaceDE w:val="0"/>
        <w:autoSpaceDN w:val="0"/>
        <w:adjustRightInd w:val="0"/>
        <w:spacing w:after="13"/>
        <w:jc w:val="both"/>
        <w:rPr>
          <w:rFonts w:ascii="Arial" w:eastAsiaTheme="minorHAnsi" w:hAnsi="Arial" w:cs="Arial"/>
          <w:color w:val="000000"/>
          <w:lang w:val="en-US"/>
        </w:rPr>
      </w:pPr>
      <w:proofErr w:type="spellStart"/>
      <w:r w:rsidRPr="00732803">
        <w:rPr>
          <w:rFonts w:ascii="Arial" w:hAnsi="Arial" w:cs="Arial"/>
        </w:rPr>
        <w:t>Savola</w:t>
      </w:r>
      <w:proofErr w:type="spellEnd"/>
      <w:r w:rsidRPr="00732803">
        <w:rPr>
          <w:rFonts w:ascii="Arial" w:hAnsi="Arial" w:cs="Arial"/>
        </w:rPr>
        <w:t xml:space="preserve"> </w:t>
      </w:r>
      <w:proofErr w:type="spellStart"/>
      <w:r w:rsidRPr="00732803">
        <w:rPr>
          <w:rFonts w:ascii="Arial" w:hAnsi="Arial" w:cs="Arial"/>
        </w:rPr>
        <w:t>Gıda</w:t>
      </w:r>
      <w:proofErr w:type="spellEnd"/>
      <w:r w:rsidRPr="00732803">
        <w:rPr>
          <w:rFonts w:ascii="Arial" w:hAnsi="Arial" w:cs="Arial"/>
        </w:rPr>
        <w:t xml:space="preserve"> San. ve Tic. A.Ş</w:t>
      </w:r>
      <w:r w:rsidRPr="00732803">
        <w:rPr>
          <w:rFonts w:ascii="Arial" w:eastAsiaTheme="minorHAnsi" w:hAnsi="Arial" w:cs="Arial"/>
          <w:color w:val="000000"/>
          <w:lang w:val="en-US"/>
        </w:rPr>
        <w:t xml:space="preserve">, </w:t>
      </w:r>
      <w:r w:rsidRPr="00732803">
        <w:rPr>
          <w:rFonts w:ascii="Arial" w:hAnsi="Arial" w:cs="Arial"/>
        </w:rPr>
        <w:t xml:space="preserve">Palladium Tower, Barbaros </w:t>
      </w:r>
      <w:proofErr w:type="spellStart"/>
      <w:r w:rsidRPr="00732803">
        <w:rPr>
          <w:rFonts w:ascii="Arial" w:hAnsi="Arial" w:cs="Arial"/>
        </w:rPr>
        <w:t>Mah</w:t>
      </w:r>
      <w:proofErr w:type="spellEnd"/>
      <w:r w:rsidRPr="00732803">
        <w:rPr>
          <w:rFonts w:ascii="Arial" w:hAnsi="Arial" w:cs="Arial"/>
        </w:rPr>
        <w:t xml:space="preserve">. </w:t>
      </w:r>
      <w:proofErr w:type="spellStart"/>
      <w:r w:rsidRPr="00732803">
        <w:rPr>
          <w:rFonts w:ascii="Arial" w:hAnsi="Arial" w:cs="Arial"/>
        </w:rPr>
        <w:t>Kardelen</w:t>
      </w:r>
      <w:proofErr w:type="spellEnd"/>
      <w:r w:rsidRPr="00732803">
        <w:rPr>
          <w:rFonts w:ascii="Arial" w:hAnsi="Arial" w:cs="Arial"/>
        </w:rPr>
        <w:t xml:space="preserve"> </w:t>
      </w:r>
      <w:proofErr w:type="spellStart"/>
      <w:r w:rsidRPr="00732803">
        <w:rPr>
          <w:rFonts w:ascii="Arial" w:hAnsi="Arial" w:cs="Arial"/>
        </w:rPr>
        <w:t>Sok</w:t>
      </w:r>
      <w:proofErr w:type="spellEnd"/>
      <w:r w:rsidRPr="00732803">
        <w:rPr>
          <w:rFonts w:ascii="Arial" w:hAnsi="Arial" w:cs="Arial"/>
        </w:rPr>
        <w:t>. No: 2 Kat: 36 D:123 İstanbul TR, 34746 Ataşehir/İstanbul</w:t>
      </w:r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="00127B68" w:rsidRPr="00732803">
        <w:rPr>
          <w:rFonts w:ascii="Arial" w:eastAsiaTheme="minorHAnsi" w:hAnsi="Arial" w:cs="Arial"/>
          <w:color w:val="000000"/>
          <w:lang w:val="en-US"/>
        </w:rPr>
        <w:t>adresine</w:t>
      </w:r>
      <w:proofErr w:type="spellEnd"/>
      <w:r w:rsidR="00127B68"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="00127B68" w:rsidRPr="00732803">
        <w:rPr>
          <w:rFonts w:ascii="Arial" w:eastAsiaTheme="minorHAnsi" w:hAnsi="Arial" w:cs="Arial"/>
          <w:color w:val="000000"/>
          <w:lang w:val="en-US"/>
        </w:rPr>
        <w:t>tebligat</w:t>
      </w:r>
      <w:proofErr w:type="spellEnd"/>
      <w:r w:rsidR="00127B68"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="00127B68" w:rsidRPr="00732803">
        <w:rPr>
          <w:rFonts w:ascii="Arial" w:eastAsiaTheme="minorHAnsi" w:hAnsi="Arial" w:cs="Arial"/>
          <w:color w:val="000000"/>
          <w:lang w:val="en-US"/>
        </w:rPr>
        <w:t>yapılmalıdır</w:t>
      </w:r>
      <w:proofErr w:type="spellEnd"/>
      <w:r w:rsidR="00127B68" w:rsidRPr="00732803">
        <w:rPr>
          <w:rFonts w:ascii="Arial" w:eastAsiaTheme="minorHAnsi" w:hAnsi="Arial" w:cs="Arial"/>
          <w:color w:val="000000"/>
          <w:lang w:val="en-US"/>
        </w:rPr>
        <w:t xml:space="preserve">. </w:t>
      </w:r>
    </w:p>
    <w:p w14:paraId="0A81DB13" w14:textId="6ECA7964" w:rsidR="00127B68" w:rsidRPr="00732803" w:rsidRDefault="00127B68" w:rsidP="00292BC9">
      <w:pPr>
        <w:pStyle w:val="ListeParagraf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Tebligat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zarfına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“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Kişisel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Verilerin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Korunması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Kanunu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Kapsamında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Bilgi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Talebi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”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yazılmalıdır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. </w:t>
      </w:r>
    </w:p>
    <w:p w14:paraId="5FE1E2DD" w14:textId="77777777" w:rsidR="00127B68" w:rsidRPr="00732803" w:rsidRDefault="00127B68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</w:p>
    <w:p w14:paraId="6477F610" w14:textId="77777777" w:rsidR="00732803" w:rsidRDefault="00127B68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lang w:val="en-US"/>
        </w:rPr>
      </w:pP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Başvuru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Sahibi’nin</w:t>
      </w:r>
      <w:proofErr w:type="spellEnd"/>
      <w:r w:rsidRPr="00732803">
        <w:rPr>
          <w:rFonts w:ascii="Arial" w:eastAsiaTheme="minorHAnsi" w:hAnsi="Arial" w:cs="Arial"/>
          <w:b/>
          <w:bCs/>
          <w:color w:val="000000"/>
          <w:lang w:val="en-US"/>
        </w:rPr>
        <w:t xml:space="preserve"> KEP </w:t>
      </w:r>
      <w:proofErr w:type="spellStart"/>
      <w:r w:rsidRPr="00732803">
        <w:rPr>
          <w:rFonts w:ascii="Arial" w:eastAsiaTheme="minorHAnsi" w:hAnsi="Arial" w:cs="Arial"/>
          <w:b/>
          <w:bCs/>
          <w:color w:val="000000"/>
          <w:lang w:val="en-US"/>
        </w:rPr>
        <w:t>adresinden</w:t>
      </w:r>
      <w:proofErr w:type="spellEnd"/>
      <w:r w:rsidR="00732803">
        <w:rPr>
          <w:rFonts w:ascii="Arial" w:eastAsiaTheme="minorHAnsi" w:hAnsi="Arial" w:cs="Arial"/>
          <w:b/>
          <w:bCs/>
          <w:color w:val="000000"/>
          <w:lang w:val="en-US"/>
        </w:rPr>
        <w:t>,</w:t>
      </w:r>
    </w:p>
    <w:p w14:paraId="7955D572" w14:textId="568D7CA5" w:rsidR="00127B68" w:rsidRPr="00732803" w:rsidRDefault="00127B68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Savola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Gıda</w:t>
      </w:r>
      <w:r w:rsidR="00732803">
        <w:rPr>
          <w:rFonts w:ascii="Arial" w:eastAsiaTheme="minorHAnsi" w:hAnsi="Arial" w:cs="Arial"/>
          <w:color w:val="000000"/>
          <w:lang w:val="en-US"/>
        </w:rPr>
        <w:t>’nın</w:t>
      </w:r>
      <w:proofErr w:type="spellEnd"/>
      <w:r w:rsidR="00732803">
        <w:rPr>
          <w:rFonts w:ascii="Arial" w:eastAsiaTheme="minorHAnsi" w:hAnsi="Arial" w:cs="Arial"/>
          <w:color w:val="000000"/>
          <w:lang w:val="en-US"/>
        </w:rPr>
        <w:t xml:space="preserve"> </w:t>
      </w:r>
      <w:r w:rsidRPr="00732803">
        <w:rPr>
          <w:rFonts w:ascii="Arial" w:eastAsiaTheme="minorHAnsi" w:hAnsi="Arial" w:cs="Arial"/>
          <w:color w:val="000000"/>
          <w:lang w:val="en-US"/>
        </w:rPr>
        <w:t xml:space="preserve">KEP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adresi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olan </w:t>
      </w:r>
      <w:r w:rsidRPr="008D2FF0">
        <w:rPr>
          <w:rFonts w:ascii="Arial" w:eastAsiaTheme="minorHAnsi" w:hAnsi="Arial" w:cs="Arial"/>
          <w:color w:val="000000"/>
          <w:lang w:val="en-US"/>
        </w:rPr>
        <w:t>“</w:t>
      </w:r>
      <w:hyperlink r:id="rId11" w:history="1">
        <w:r w:rsidR="008D2FF0" w:rsidRPr="005C7991">
          <w:rPr>
            <w:rStyle w:val="Kpr"/>
            <w:rFonts w:ascii="Arial" w:hAnsi="Arial" w:cs="Arial"/>
            <w:bdr w:val="none" w:sz="0" w:space="0" w:color="auto" w:frame="1"/>
            <w:shd w:val="clear" w:color="auto" w:fill="FFFFFF"/>
          </w:rPr>
          <w:t>savola@hs03.kep.tr</w:t>
        </w:r>
      </w:hyperlink>
      <w:r w:rsidRPr="00732803">
        <w:rPr>
          <w:rFonts w:ascii="Arial" w:eastAsiaTheme="minorHAnsi" w:hAnsi="Arial" w:cs="Arial"/>
          <w:color w:val="000000"/>
          <w:lang w:val="en-US"/>
        </w:rPr>
        <w:t>” ye</w:t>
      </w:r>
      <w:r w:rsidR="00180FD0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çıktı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dijital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olarak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iletilebilir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>.</w:t>
      </w:r>
    </w:p>
    <w:p w14:paraId="40475FC4" w14:textId="4B3CDEE9" w:rsidR="00127B68" w:rsidRPr="00732803" w:rsidRDefault="00127B68" w:rsidP="00292BC9">
      <w:pPr>
        <w:pStyle w:val="ListeParagraf"/>
        <w:numPr>
          <w:ilvl w:val="0"/>
          <w:numId w:val="46"/>
        </w:num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color w:val="000000"/>
          <w:lang w:val="en-US"/>
        </w:rPr>
      </w:pPr>
      <w:r w:rsidRPr="00732803">
        <w:rPr>
          <w:rFonts w:ascii="Arial" w:eastAsiaTheme="minorHAnsi" w:hAnsi="Arial" w:cs="Arial"/>
          <w:color w:val="000000"/>
          <w:lang w:val="en-US"/>
        </w:rPr>
        <w:t xml:space="preserve">Bilgi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güvenliği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nedeni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ile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b/>
          <w:bCs/>
          <w:color w:val="000000"/>
          <w:lang w:val="en-US"/>
        </w:rPr>
        <w:t>sadece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KEP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adreslerinden</w:t>
      </w:r>
      <w:proofErr w:type="spellEnd"/>
      <w:r w:rsidR="00827EAE">
        <w:rPr>
          <w:rFonts w:ascii="Arial" w:eastAsiaTheme="minorHAnsi" w:hAnsi="Arial" w:cs="Arial"/>
          <w:color w:val="000000"/>
          <w:lang w:val="en-US"/>
        </w:rPr>
        <w:t xml:space="preserve"> e</w:t>
      </w:r>
      <w:r w:rsidR="00180FD0">
        <w:rPr>
          <w:rFonts w:ascii="Arial" w:eastAsiaTheme="minorHAnsi" w:hAnsi="Arial" w:cs="Arial"/>
          <w:color w:val="000000"/>
          <w:lang w:val="en-US"/>
        </w:rPr>
        <w:t>-</w:t>
      </w:r>
      <w:proofErr w:type="spellStart"/>
      <w:r w:rsidR="00827EAE">
        <w:rPr>
          <w:rFonts w:ascii="Arial" w:eastAsiaTheme="minorHAnsi" w:hAnsi="Arial" w:cs="Arial"/>
          <w:color w:val="000000"/>
          <w:lang w:val="en-US"/>
        </w:rPr>
        <w:t>posta</w:t>
      </w:r>
      <w:proofErr w:type="spellEnd"/>
      <w:r w:rsidR="00827EAE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="00827EAE">
        <w:rPr>
          <w:rFonts w:ascii="Arial" w:eastAsiaTheme="minorHAnsi" w:hAnsi="Arial" w:cs="Arial"/>
          <w:color w:val="000000"/>
          <w:lang w:val="en-US"/>
        </w:rPr>
        <w:t>ile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başvuru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yapılabilir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. </w:t>
      </w:r>
    </w:p>
    <w:p w14:paraId="0D31C184" w14:textId="7D2234F8" w:rsidR="00127B68" w:rsidRPr="00732803" w:rsidRDefault="00127B68" w:rsidP="00292BC9">
      <w:pPr>
        <w:pStyle w:val="ListeParagraf"/>
        <w:numPr>
          <w:ilvl w:val="0"/>
          <w:numId w:val="45"/>
        </w:num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color w:val="000000"/>
          <w:lang w:val="en-US"/>
        </w:rPr>
      </w:pP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Konu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kısmına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“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Kişisel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Verilerin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Korunması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Kanunu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Bilgi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Talebi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”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yazılmalıdır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. </w:t>
      </w:r>
    </w:p>
    <w:p w14:paraId="48D99A3A" w14:textId="77777777" w:rsidR="00127B68" w:rsidRPr="00732803" w:rsidRDefault="00127B68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</w:p>
    <w:p w14:paraId="64E25E9D" w14:textId="54BCE46D" w:rsidR="00127B68" w:rsidRPr="00732803" w:rsidRDefault="00127B68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Tarafımıza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iletilmis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̧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olan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başvurularınız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KVK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Kanunu’nun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13’üncü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maddesinin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2’nci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fıkrası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gereğince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,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talebin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niteliğine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göre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talebinizin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bizlere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ulaştığı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tarihten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itibaren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otuz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gün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içinde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yazılı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veya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elektronik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ortamdan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Pr="00732803">
        <w:rPr>
          <w:rFonts w:ascii="Arial" w:eastAsiaTheme="minorHAnsi" w:hAnsi="Arial" w:cs="Arial"/>
          <w:color w:val="000000"/>
          <w:lang w:val="en-US"/>
        </w:rPr>
        <w:t>yanıtlandırılacaktır</w:t>
      </w:r>
      <w:proofErr w:type="spellEnd"/>
      <w:r w:rsidRPr="00732803">
        <w:rPr>
          <w:rFonts w:ascii="Arial" w:eastAsiaTheme="minorHAnsi" w:hAnsi="Arial" w:cs="Arial"/>
          <w:color w:val="000000"/>
          <w:lang w:val="en-US"/>
        </w:rPr>
        <w:t xml:space="preserve">. </w:t>
      </w:r>
    </w:p>
    <w:p w14:paraId="41BC765C" w14:textId="6E8A8FD6" w:rsidR="00D32BA2" w:rsidRPr="00732803" w:rsidRDefault="00127B68" w:rsidP="00292BC9">
      <w:pPr>
        <w:pageBreakBefore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  <w:r w:rsidRPr="00732803">
        <w:rPr>
          <w:rFonts w:ascii="Arial" w:eastAsiaTheme="minorHAnsi" w:hAnsi="Arial" w:cs="Arial"/>
          <w:b/>
          <w:bCs/>
          <w:color w:val="000000"/>
          <w:lang w:val="en-US"/>
        </w:rPr>
        <w:lastRenderedPageBreak/>
        <w:t>SAVOLA GIDA</w:t>
      </w:r>
      <w:r w:rsidR="00257BD2">
        <w:rPr>
          <w:rFonts w:ascii="Arial" w:eastAsiaTheme="minorHAnsi" w:hAnsi="Arial" w:cs="Arial"/>
          <w:b/>
          <w:bCs/>
          <w:color w:val="000000"/>
          <w:lang w:val="en-US"/>
        </w:rPr>
        <w:t xml:space="preserve"> </w:t>
      </w:r>
      <w:r w:rsidRPr="00732803">
        <w:rPr>
          <w:rFonts w:ascii="Arial" w:eastAsiaTheme="minorHAnsi" w:hAnsi="Arial" w:cs="Arial"/>
          <w:b/>
          <w:bCs/>
          <w:color w:val="000000"/>
          <w:lang w:val="en-US"/>
        </w:rPr>
        <w:t xml:space="preserve">CİHAZLAR LTD. ŞTİ. VERİ SAHİBİ (İLGİLİ KİŞİ) BAŞVURU FORMU </w:t>
      </w:r>
    </w:p>
    <w:p w14:paraId="0C517535" w14:textId="77777777" w:rsidR="00127B68" w:rsidRPr="00732803" w:rsidRDefault="00127B68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lang w:val="en-US"/>
        </w:rPr>
      </w:pPr>
    </w:p>
    <w:p w14:paraId="5A22335B" w14:textId="33A8A846" w:rsidR="00127B68" w:rsidRPr="00732803" w:rsidRDefault="00127B68" w:rsidP="00292BC9">
      <w:pPr>
        <w:pStyle w:val="ListeParagraf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lang w:val="en-US"/>
        </w:rPr>
      </w:pPr>
      <w:r w:rsidRPr="00732803">
        <w:rPr>
          <w:rFonts w:ascii="Arial" w:eastAsiaTheme="minorHAnsi" w:hAnsi="Arial" w:cs="Arial"/>
          <w:b/>
          <w:bCs/>
          <w:color w:val="000000"/>
          <w:lang w:val="en-US"/>
        </w:rPr>
        <w:t>Başvuru Sahibi iletişim bilgileri</w:t>
      </w:r>
      <w:r w:rsidR="00827EAE">
        <w:rPr>
          <w:rFonts w:ascii="Arial" w:eastAsiaTheme="minorHAnsi" w:hAnsi="Arial" w:cs="Arial"/>
          <w:b/>
          <w:bCs/>
          <w:color w:val="000000"/>
          <w:lang w:val="en-US"/>
        </w:rPr>
        <w:t>:</w:t>
      </w:r>
    </w:p>
    <w:p w14:paraId="0E945E31" w14:textId="77777777" w:rsidR="00D32BA2" w:rsidRPr="00732803" w:rsidRDefault="00D32BA2" w:rsidP="00292BC9">
      <w:pPr>
        <w:pStyle w:val="ListeParagraf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3118"/>
        <w:gridCol w:w="3261"/>
      </w:tblGrid>
      <w:tr w:rsidR="00127B68" w:rsidRPr="00732803" w14:paraId="7076DCB2" w14:textId="77777777" w:rsidTr="00D32BA2">
        <w:trPr>
          <w:trHeight w:val="112"/>
        </w:trPr>
        <w:tc>
          <w:tcPr>
            <w:tcW w:w="3222" w:type="dxa"/>
          </w:tcPr>
          <w:p w14:paraId="5DC2445B" w14:textId="77777777" w:rsidR="00D32BA2" w:rsidRPr="00732803" w:rsidRDefault="00127B68" w:rsidP="00292BC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val="en-US"/>
              </w:rPr>
            </w:pPr>
            <w:r w:rsidRPr="00732803">
              <w:rPr>
                <w:rFonts w:ascii="Arial" w:eastAsiaTheme="minorHAnsi" w:hAnsi="Arial" w:cs="Arial"/>
                <w:color w:val="000000"/>
                <w:lang w:val="en-US"/>
              </w:rPr>
              <w:t>Ad:</w:t>
            </w:r>
          </w:p>
          <w:p w14:paraId="2694E02A" w14:textId="77777777" w:rsidR="00127B68" w:rsidRPr="00732803" w:rsidRDefault="00127B68" w:rsidP="00292BC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val="en-US"/>
              </w:rPr>
            </w:pPr>
            <w:r w:rsidRPr="00732803">
              <w:rPr>
                <w:rFonts w:ascii="Arial" w:eastAsiaTheme="minorHAnsi" w:hAnsi="Arial" w:cs="Arial"/>
                <w:color w:val="000000"/>
                <w:lang w:val="en-US"/>
              </w:rPr>
              <w:t xml:space="preserve"> </w:t>
            </w:r>
          </w:p>
          <w:p w14:paraId="6D192098" w14:textId="22BF7915" w:rsidR="00D32BA2" w:rsidRPr="00732803" w:rsidRDefault="00D32BA2" w:rsidP="00292BC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val="en-US"/>
              </w:rPr>
            </w:pPr>
          </w:p>
        </w:tc>
        <w:tc>
          <w:tcPr>
            <w:tcW w:w="3118" w:type="dxa"/>
          </w:tcPr>
          <w:p w14:paraId="78044EB1" w14:textId="3F2E4E9C" w:rsidR="00127B68" w:rsidRPr="00732803" w:rsidRDefault="00127B68" w:rsidP="00292BC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val="en-US"/>
              </w:rPr>
            </w:pPr>
            <w:r w:rsidRPr="00732803">
              <w:rPr>
                <w:rFonts w:ascii="Arial" w:eastAsiaTheme="minorHAnsi" w:hAnsi="Arial" w:cs="Arial"/>
                <w:color w:val="000000"/>
                <w:lang w:val="en-US"/>
              </w:rPr>
              <w:t xml:space="preserve"> Soyad: </w:t>
            </w:r>
          </w:p>
        </w:tc>
        <w:tc>
          <w:tcPr>
            <w:tcW w:w="3261" w:type="dxa"/>
          </w:tcPr>
          <w:p w14:paraId="584BD6A8" w14:textId="0129214A" w:rsidR="00127B68" w:rsidRPr="00732803" w:rsidRDefault="00127B68" w:rsidP="00292BC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val="en-US"/>
              </w:rPr>
            </w:pPr>
            <w:r w:rsidRPr="00732803">
              <w:rPr>
                <w:rFonts w:ascii="Arial" w:eastAsiaTheme="minorHAnsi" w:hAnsi="Arial" w:cs="Arial"/>
                <w:color w:val="000000"/>
                <w:lang w:val="en-US"/>
              </w:rPr>
              <w:t xml:space="preserve">Tarih: </w:t>
            </w:r>
          </w:p>
        </w:tc>
      </w:tr>
      <w:tr w:rsidR="00127B68" w:rsidRPr="00732803" w14:paraId="69AC4918" w14:textId="77777777" w:rsidTr="00D32BA2">
        <w:trPr>
          <w:trHeight w:val="112"/>
        </w:trPr>
        <w:tc>
          <w:tcPr>
            <w:tcW w:w="3222" w:type="dxa"/>
          </w:tcPr>
          <w:p w14:paraId="6433D3FE" w14:textId="3F7FD9F3" w:rsidR="00127B68" w:rsidRPr="00732803" w:rsidRDefault="00127B68" w:rsidP="00292BC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val="en-US"/>
              </w:rPr>
            </w:pPr>
            <w:r w:rsidRPr="00732803">
              <w:rPr>
                <w:rFonts w:ascii="Arial" w:eastAsiaTheme="minorHAnsi" w:hAnsi="Arial" w:cs="Arial"/>
                <w:color w:val="000000"/>
                <w:lang w:val="en-US"/>
              </w:rPr>
              <w:t xml:space="preserve">TC </w:t>
            </w:r>
            <w:proofErr w:type="spellStart"/>
            <w:r w:rsidRPr="00732803">
              <w:rPr>
                <w:rFonts w:ascii="Arial" w:eastAsiaTheme="minorHAnsi" w:hAnsi="Arial" w:cs="Arial"/>
                <w:color w:val="000000"/>
                <w:lang w:val="en-US"/>
              </w:rPr>
              <w:t>Kimlik</w:t>
            </w:r>
            <w:proofErr w:type="spellEnd"/>
            <w:r w:rsidRPr="00732803">
              <w:rPr>
                <w:rFonts w:ascii="Arial" w:eastAsiaTheme="minorHAnsi" w:hAnsi="Arial" w:cs="Arial"/>
                <w:color w:val="000000"/>
                <w:lang w:val="en-US"/>
              </w:rPr>
              <w:t>/</w:t>
            </w:r>
            <w:proofErr w:type="spellStart"/>
            <w:r w:rsidRPr="00732803">
              <w:rPr>
                <w:rFonts w:ascii="Arial" w:eastAsiaTheme="minorHAnsi" w:hAnsi="Arial" w:cs="Arial"/>
                <w:color w:val="000000"/>
                <w:lang w:val="en-US"/>
              </w:rPr>
              <w:t>Pasaport</w:t>
            </w:r>
            <w:proofErr w:type="spellEnd"/>
            <w:r w:rsidRPr="00732803">
              <w:rPr>
                <w:rFonts w:ascii="Arial" w:eastAsiaTheme="minorHAnsi" w:hAnsi="Arial" w:cs="Arial"/>
                <w:color w:val="000000"/>
                <w:lang w:val="en-US"/>
              </w:rPr>
              <w:t xml:space="preserve"> No:      </w:t>
            </w:r>
          </w:p>
          <w:p w14:paraId="1A42FEBA" w14:textId="77777777" w:rsidR="00127B68" w:rsidRPr="00732803" w:rsidRDefault="00127B68" w:rsidP="00292BC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val="en-US"/>
              </w:rPr>
            </w:pPr>
          </w:p>
          <w:p w14:paraId="1AFD878F" w14:textId="38687450" w:rsidR="00D32BA2" w:rsidRPr="00732803" w:rsidRDefault="00D32BA2" w:rsidP="00292BC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val="en-US"/>
              </w:rPr>
            </w:pPr>
          </w:p>
        </w:tc>
        <w:tc>
          <w:tcPr>
            <w:tcW w:w="3118" w:type="dxa"/>
          </w:tcPr>
          <w:p w14:paraId="0B464C33" w14:textId="32C5EF03" w:rsidR="00127B68" w:rsidRPr="00732803" w:rsidRDefault="00D32BA2" w:rsidP="00292BC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val="en-US"/>
              </w:rPr>
            </w:pPr>
            <w:r w:rsidRPr="00732803">
              <w:rPr>
                <w:rFonts w:ascii="Arial" w:eastAsiaTheme="minorHAnsi" w:hAnsi="Arial" w:cs="Arial"/>
                <w:color w:val="000000"/>
                <w:lang w:val="en-US"/>
              </w:rPr>
              <w:t>*</w:t>
            </w:r>
            <w:proofErr w:type="spellStart"/>
            <w:r w:rsidR="00127B68" w:rsidRPr="00732803">
              <w:rPr>
                <w:rFonts w:ascii="Arial" w:eastAsiaTheme="minorHAnsi" w:hAnsi="Arial" w:cs="Arial"/>
                <w:color w:val="000000"/>
                <w:lang w:val="en-US"/>
              </w:rPr>
              <w:t>Telefon</w:t>
            </w:r>
            <w:proofErr w:type="spellEnd"/>
            <w:r w:rsidR="00127B68" w:rsidRPr="00732803">
              <w:rPr>
                <w:rFonts w:ascii="Arial" w:eastAsiaTheme="minorHAnsi" w:hAnsi="Arial" w:cs="Arial"/>
                <w:color w:val="000000"/>
                <w:lang w:val="en-US"/>
              </w:rPr>
              <w:t xml:space="preserve"> </w:t>
            </w:r>
            <w:proofErr w:type="spellStart"/>
            <w:r w:rsidR="00127B68" w:rsidRPr="00732803">
              <w:rPr>
                <w:rFonts w:ascii="Arial" w:eastAsiaTheme="minorHAnsi" w:hAnsi="Arial" w:cs="Arial"/>
                <w:color w:val="000000"/>
                <w:lang w:val="en-US"/>
              </w:rPr>
              <w:t>Numarası</w:t>
            </w:r>
            <w:proofErr w:type="spellEnd"/>
            <w:r w:rsidR="00127B68" w:rsidRPr="00732803">
              <w:rPr>
                <w:rFonts w:ascii="Arial" w:eastAsiaTheme="minorHAnsi" w:hAnsi="Arial" w:cs="Arial"/>
                <w:color w:val="000000"/>
                <w:lang w:val="en-US"/>
              </w:rPr>
              <w:t xml:space="preserve">: </w:t>
            </w:r>
          </w:p>
        </w:tc>
        <w:tc>
          <w:tcPr>
            <w:tcW w:w="3261" w:type="dxa"/>
          </w:tcPr>
          <w:p w14:paraId="22E5EC70" w14:textId="6E6F09D3" w:rsidR="00127B68" w:rsidRPr="00732803" w:rsidRDefault="00D32BA2" w:rsidP="00292BC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val="en-US"/>
              </w:rPr>
            </w:pPr>
            <w:r w:rsidRPr="00732803">
              <w:rPr>
                <w:rFonts w:ascii="Arial" w:eastAsiaTheme="minorHAnsi" w:hAnsi="Arial" w:cs="Arial"/>
                <w:color w:val="000000"/>
                <w:lang w:val="en-US"/>
              </w:rPr>
              <w:t>*</w:t>
            </w:r>
            <w:r w:rsidR="00127B68" w:rsidRPr="00732803">
              <w:rPr>
                <w:rFonts w:ascii="Arial" w:eastAsiaTheme="minorHAnsi" w:hAnsi="Arial" w:cs="Arial"/>
                <w:color w:val="000000"/>
                <w:lang w:val="en-US"/>
              </w:rPr>
              <w:t xml:space="preserve">Cep </w:t>
            </w:r>
            <w:proofErr w:type="spellStart"/>
            <w:r w:rsidR="00127B68" w:rsidRPr="00732803">
              <w:rPr>
                <w:rFonts w:ascii="Arial" w:eastAsiaTheme="minorHAnsi" w:hAnsi="Arial" w:cs="Arial"/>
                <w:color w:val="000000"/>
                <w:lang w:val="en-US"/>
              </w:rPr>
              <w:t>Telefonu</w:t>
            </w:r>
            <w:proofErr w:type="spellEnd"/>
            <w:r w:rsidR="00127B68" w:rsidRPr="00732803">
              <w:rPr>
                <w:rFonts w:ascii="Arial" w:eastAsiaTheme="minorHAnsi" w:hAnsi="Arial" w:cs="Arial"/>
                <w:color w:val="000000"/>
                <w:lang w:val="en-US"/>
              </w:rPr>
              <w:t xml:space="preserve">: </w:t>
            </w:r>
          </w:p>
        </w:tc>
      </w:tr>
      <w:tr w:rsidR="00127B68" w:rsidRPr="00732803" w14:paraId="14C53062" w14:textId="77777777" w:rsidTr="00D32BA2">
        <w:trPr>
          <w:trHeight w:val="112"/>
        </w:trPr>
        <w:tc>
          <w:tcPr>
            <w:tcW w:w="3222" w:type="dxa"/>
          </w:tcPr>
          <w:p w14:paraId="7444103B" w14:textId="34D8C549" w:rsidR="00127B68" w:rsidRPr="00732803" w:rsidRDefault="00D32BA2" w:rsidP="00292BC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val="en-US"/>
              </w:rPr>
            </w:pPr>
            <w:r w:rsidRPr="00732803">
              <w:rPr>
                <w:rFonts w:ascii="Arial" w:eastAsiaTheme="minorHAnsi" w:hAnsi="Arial" w:cs="Arial"/>
                <w:color w:val="000000"/>
                <w:lang w:val="en-US"/>
              </w:rPr>
              <w:t>*</w:t>
            </w:r>
            <w:r w:rsidR="00127B68" w:rsidRPr="00732803">
              <w:rPr>
                <w:rFonts w:ascii="Arial" w:eastAsiaTheme="minorHAnsi" w:hAnsi="Arial" w:cs="Arial"/>
                <w:color w:val="000000"/>
                <w:lang w:val="en-US"/>
              </w:rPr>
              <w:t xml:space="preserve">KEP: </w:t>
            </w:r>
          </w:p>
          <w:p w14:paraId="15082FAC" w14:textId="77777777" w:rsidR="00D32BA2" w:rsidRPr="00732803" w:rsidRDefault="00D32BA2" w:rsidP="00292BC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val="en-US"/>
              </w:rPr>
            </w:pPr>
          </w:p>
          <w:p w14:paraId="117D17B5" w14:textId="1732DAFF" w:rsidR="00D32BA2" w:rsidRPr="00732803" w:rsidRDefault="00D32BA2" w:rsidP="00292BC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val="en-US"/>
              </w:rPr>
            </w:pPr>
          </w:p>
        </w:tc>
        <w:tc>
          <w:tcPr>
            <w:tcW w:w="3118" w:type="dxa"/>
          </w:tcPr>
          <w:p w14:paraId="07032325" w14:textId="7B154F11" w:rsidR="00127B68" w:rsidRPr="00732803" w:rsidRDefault="00D32BA2" w:rsidP="00292BC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val="en-US"/>
              </w:rPr>
            </w:pPr>
            <w:r w:rsidRPr="00732803">
              <w:rPr>
                <w:rFonts w:ascii="Arial" w:eastAsiaTheme="minorHAnsi" w:hAnsi="Arial" w:cs="Arial"/>
                <w:color w:val="000000"/>
                <w:lang w:val="en-US"/>
              </w:rPr>
              <w:t>*</w:t>
            </w:r>
            <w:r w:rsidR="00127B68" w:rsidRPr="00732803">
              <w:rPr>
                <w:rFonts w:ascii="Arial" w:eastAsiaTheme="minorHAnsi" w:hAnsi="Arial" w:cs="Arial"/>
                <w:color w:val="000000"/>
                <w:lang w:val="en-US"/>
              </w:rPr>
              <w:t xml:space="preserve">E-posta: </w:t>
            </w:r>
          </w:p>
        </w:tc>
        <w:tc>
          <w:tcPr>
            <w:tcW w:w="3261" w:type="dxa"/>
          </w:tcPr>
          <w:p w14:paraId="1E67F23F" w14:textId="4E9B317A" w:rsidR="00127B68" w:rsidRPr="00732803" w:rsidRDefault="00127B68" w:rsidP="00292BC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val="en-US"/>
              </w:rPr>
            </w:pPr>
            <w:proofErr w:type="spellStart"/>
            <w:r w:rsidRPr="00732803">
              <w:rPr>
                <w:rFonts w:ascii="Arial" w:eastAsiaTheme="minorHAnsi" w:hAnsi="Arial" w:cs="Arial"/>
                <w:color w:val="000000"/>
                <w:lang w:val="en-US"/>
              </w:rPr>
              <w:t>Tebligat</w:t>
            </w:r>
            <w:proofErr w:type="spellEnd"/>
            <w:r w:rsidRPr="00732803">
              <w:rPr>
                <w:rFonts w:ascii="Arial" w:eastAsiaTheme="minorHAnsi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732803">
              <w:rPr>
                <w:rFonts w:ascii="Arial" w:eastAsiaTheme="minorHAnsi" w:hAnsi="Arial" w:cs="Arial"/>
                <w:color w:val="000000"/>
                <w:lang w:val="en-US"/>
              </w:rPr>
              <w:t>Adresi</w:t>
            </w:r>
            <w:proofErr w:type="spellEnd"/>
            <w:r w:rsidRPr="00732803">
              <w:rPr>
                <w:rFonts w:ascii="Arial" w:eastAsiaTheme="minorHAnsi" w:hAnsi="Arial" w:cs="Arial"/>
                <w:color w:val="000000"/>
                <w:lang w:val="en-US"/>
              </w:rPr>
              <w:t xml:space="preserve">: </w:t>
            </w:r>
          </w:p>
        </w:tc>
      </w:tr>
    </w:tbl>
    <w:p w14:paraId="3FED0FDF" w14:textId="7F737FC0" w:rsidR="0054593C" w:rsidRPr="00732803" w:rsidRDefault="0054593C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</w:p>
    <w:p w14:paraId="0CF8D77F" w14:textId="05A660DC" w:rsidR="00D32BA2" w:rsidRPr="00257BD2" w:rsidRDefault="00D32BA2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u w:val="single"/>
          <w:lang w:val="en-US"/>
        </w:rPr>
      </w:pPr>
      <w:r w:rsidRPr="00257BD2">
        <w:rPr>
          <w:rFonts w:ascii="Arial" w:eastAsiaTheme="minorHAnsi" w:hAnsi="Arial" w:cs="Arial"/>
          <w:color w:val="000000"/>
          <w:u w:val="single"/>
          <w:lang w:val="en-US"/>
        </w:rPr>
        <w:t>*</w:t>
      </w:r>
      <w:proofErr w:type="spellStart"/>
      <w:r w:rsidRPr="00257BD2">
        <w:rPr>
          <w:rFonts w:ascii="Arial" w:eastAsiaTheme="minorHAnsi" w:hAnsi="Arial" w:cs="Arial"/>
          <w:color w:val="000000"/>
          <w:u w:val="single"/>
          <w:lang w:val="en-US"/>
        </w:rPr>
        <w:t>Zorunlu</w:t>
      </w:r>
      <w:proofErr w:type="spellEnd"/>
      <w:r w:rsidRPr="00257BD2">
        <w:rPr>
          <w:rFonts w:ascii="Arial" w:eastAsiaTheme="minorHAnsi" w:hAnsi="Arial" w:cs="Arial"/>
          <w:color w:val="000000"/>
          <w:u w:val="single"/>
          <w:lang w:val="en-US"/>
        </w:rPr>
        <w:t xml:space="preserve"> </w:t>
      </w:r>
      <w:proofErr w:type="spellStart"/>
      <w:r w:rsidRPr="00257BD2">
        <w:rPr>
          <w:rFonts w:ascii="Arial" w:eastAsiaTheme="minorHAnsi" w:hAnsi="Arial" w:cs="Arial"/>
          <w:color w:val="000000"/>
          <w:u w:val="single"/>
          <w:lang w:val="en-US"/>
        </w:rPr>
        <w:t>olmayan</w:t>
      </w:r>
      <w:proofErr w:type="spellEnd"/>
      <w:r w:rsidRPr="00257BD2">
        <w:rPr>
          <w:rFonts w:ascii="Arial" w:eastAsiaTheme="minorHAnsi" w:hAnsi="Arial" w:cs="Arial"/>
          <w:color w:val="000000"/>
          <w:u w:val="single"/>
          <w:lang w:val="en-US"/>
        </w:rPr>
        <w:t xml:space="preserve"> </w:t>
      </w:r>
      <w:proofErr w:type="spellStart"/>
      <w:r w:rsidRPr="00257BD2">
        <w:rPr>
          <w:rFonts w:ascii="Arial" w:eastAsiaTheme="minorHAnsi" w:hAnsi="Arial" w:cs="Arial"/>
          <w:color w:val="000000"/>
          <w:u w:val="single"/>
          <w:lang w:val="en-US"/>
        </w:rPr>
        <w:t>alanlardır</w:t>
      </w:r>
      <w:proofErr w:type="spellEnd"/>
      <w:r w:rsidRPr="00257BD2">
        <w:rPr>
          <w:rFonts w:ascii="Arial" w:eastAsiaTheme="minorHAnsi" w:hAnsi="Arial" w:cs="Arial"/>
          <w:color w:val="000000"/>
          <w:u w:val="single"/>
          <w:lang w:val="en-US"/>
        </w:rPr>
        <w:t>.</w:t>
      </w:r>
    </w:p>
    <w:p w14:paraId="5ADE9BA8" w14:textId="77777777" w:rsidR="00D32BA2" w:rsidRPr="0054593C" w:rsidRDefault="00D32BA2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</w:p>
    <w:p w14:paraId="0486C15F" w14:textId="0F078F3E" w:rsidR="0054593C" w:rsidRPr="00732803" w:rsidRDefault="0054593C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lang w:val="en-US"/>
        </w:rPr>
      </w:pPr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 xml:space="preserve">2) </w:t>
      </w:r>
      <w:proofErr w:type="spellStart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>Lütfen</w:t>
      </w:r>
      <w:proofErr w:type="spellEnd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 xml:space="preserve"> </w:t>
      </w:r>
      <w:proofErr w:type="spellStart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>Şirketimizle</w:t>
      </w:r>
      <w:proofErr w:type="spellEnd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 xml:space="preserve"> </w:t>
      </w:r>
      <w:proofErr w:type="spellStart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>olan</w:t>
      </w:r>
      <w:proofErr w:type="spellEnd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 xml:space="preserve"> </w:t>
      </w:r>
      <w:proofErr w:type="spellStart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>ilişkinizi</w:t>
      </w:r>
      <w:proofErr w:type="spellEnd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 xml:space="preserve"> </w:t>
      </w:r>
      <w:proofErr w:type="spellStart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>belirtiniz</w:t>
      </w:r>
      <w:proofErr w:type="spellEnd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>. (</w:t>
      </w:r>
      <w:proofErr w:type="spellStart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>Çalışanlarımız</w:t>
      </w:r>
      <w:proofErr w:type="spellEnd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 xml:space="preserve">, </w:t>
      </w:r>
      <w:proofErr w:type="spellStart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>tedarikçilerimiz</w:t>
      </w:r>
      <w:proofErr w:type="spellEnd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 xml:space="preserve">, </w:t>
      </w:r>
      <w:proofErr w:type="spellStart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>üyelerimiz</w:t>
      </w:r>
      <w:proofErr w:type="spellEnd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 xml:space="preserve">, </w:t>
      </w:r>
      <w:proofErr w:type="spellStart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>ziyaretçilerimiz</w:t>
      </w:r>
      <w:proofErr w:type="spellEnd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 xml:space="preserve">, iş </w:t>
      </w:r>
      <w:proofErr w:type="spellStart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>bağlantılarımız</w:t>
      </w:r>
      <w:proofErr w:type="spellEnd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 xml:space="preserve">, iş </w:t>
      </w:r>
      <w:proofErr w:type="spellStart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>ortaklarımız</w:t>
      </w:r>
      <w:proofErr w:type="spellEnd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 xml:space="preserve">, </w:t>
      </w:r>
      <w:proofErr w:type="spellStart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>üçüncü</w:t>
      </w:r>
      <w:proofErr w:type="spellEnd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 xml:space="preserve"> </w:t>
      </w:r>
      <w:proofErr w:type="spellStart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>kişiler</w:t>
      </w:r>
      <w:proofErr w:type="spellEnd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 xml:space="preserve"> </w:t>
      </w:r>
      <w:proofErr w:type="spellStart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>gibi</w:t>
      </w:r>
      <w:proofErr w:type="spellEnd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 xml:space="preserve">) </w:t>
      </w:r>
    </w:p>
    <w:p w14:paraId="300EE4F0" w14:textId="77777777" w:rsidR="0054593C" w:rsidRPr="0054593C" w:rsidRDefault="0054593C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</w:p>
    <w:p w14:paraId="40B50771" w14:textId="77777777" w:rsidR="0054593C" w:rsidRPr="0054593C" w:rsidRDefault="0054593C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  <w:r w:rsidRPr="0054593C">
        <w:rPr>
          <w:rFonts w:ascii="Segoe UI Symbol" w:eastAsiaTheme="minorHAnsi" w:hAnsi="Segoe UI Symbol" w:cs="Segoe UI Symbol"/>
          <w:color w:val="000000"/>
          <w:lang w:val="en-US"/>
        </w:rPr>
        <w:t>☐</w:t>
      </w:r>
      <w:proofErr w:type="spellStart"/>
      <w:r w:rsidRPr="0054593C">
        <w:rPr>
          <w:rFonts w:ascii="Arial" w:eastAsiaTheme="minorHAnsi" w:hAnsi="Arial" w:cs="Arial"/>
          <w:color w:val="000000"/>
          <w:lang w:val="en-US"/>
        </w:rPr>
        <w:t>Çalışan</w:t>
      </w:r>
      <w:proofErr w:type="spellEnd"/>
      <w:r w:rsidRPr="0054593C">
        <w:rPr>
          <w:rFonts w:ascii="Arial" w:eastAsiaTheme="minorHAnsi" w:hAnsi="Arial" w:cs="Arial"/>
          <w:color w:val="000000"/>
          <w:lang w:val="en-US"/>
        </w:rPr>
        <w:t xml:space="preserve"> </w:t>
      </w:r>
    </w:p>
    <w:p w14:paraId="0FFAEC9D" w14:textId="77777777" w:rsidR="0054593C" w:rsidRPr="0054593C" w:rsidRDefault="0054593C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  <w:r w:rsidRPr="0054593C">
        <w:rPr>
          <w:rFonts w:ascii="Segoe UI Symbol" w:eastAsiaTheme="minorHAnsi" w:hAnsi="Segoe UI Symbol" w:cs="Segoe UI Symbol"/>
          <w:color w:val="000000"/>
          <w:lang w:val="en-US"/>
        </w:rPr>
        <w:t>☐</w:t>
      </w:r>
      <w:proofErr w:type="spellStart"/>
      <w:r w:rsidRPr="0054593C">
        <w:rPr>
          <w:rFonts w:ascii="Arial" w:eastAsiaTheme="minorHAnsi" w:hAnsi="Arial" w:cs="Arial"/>
          <w:color w:val="000000"/>
          <w:lang w:val="en-US"/>
        </w:rPr>
        <w:t>Müşteri</w:t>
      </w:r>
      <w:proofErr w:type="spellEnd"/>
      <w:r w:rsidRPr="0054593C">
        <w:rPr>
          <w:rFonts w:ascii="Arial" w:eastAsiaTheme="minorHAnsi" w:hAnsi="Arial" w:cs="Arial"/>
          <w:color w:val="000000"/>
          <w:lang w:val="en-US"/>
        </w:rPr>
        <w:t xml:space="preserve"> </w:t>
      </w:r>
    </w:p>
    <w:p w14:paraId="2853F59D" w14:textId="77777777" w:rsidR="0054593C" w:rsidRPr="0054593C" w:rsidRDefault="0054593C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  <w:r w:rsidRPr="0054593C">
        <w:rPr>
          <w:rFonts w:ascii="Segoe UI Symbol" w:eastAsiaTheme="minorHAnsi" w:hAnsi="Segoe UI Symbol" w:cs="Segoe UI Symbol"/>
          <w:color w:val="000000"/>
          <w:lang w:val="en-US"/>
        </w:rPr>
        <w:t>☐</w:t>
      </w:r>
      <w:proofErr w:type="spellStart"/>
      <w:r w:rsidRPr="0054593C">
        <w:rPr>
          <w:rFonts w:ascii="Arial" w:eastAsiaTheme="minorHAnsi" w:hAnsi="Arial" w:cs="Arial"/>
          <w:color w:val="000000"/>
          <w:lang w:val="en-US"/>
        </w:rPr>
        <w:t>Tedarikçi</w:t>
      </w:r>
      <w:proofErr w:type="spellEnd"/>
      <w:r w:rsidRPr="0054593C">
        <w:rPr>
          <w:rFonts w:ascii="Arial" w:eastAsiaTheme="minorHAnsi" w:hAnsi="Arial" w:cs="Arial"/>
          <w:color w:val="000000"/>
          <w:lang w:val="en-US"/>
        </w:rPr>
        <w:t xml:space="preserve"> </w:t>
      </w:r>
    </w:p>
    <w:p w14:paraId="380252D0" w14:textId="77777777" w:rsidR="0054593C" w:rsidRPr="0054593C" w:rsidRDefault="0054593C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  <w:r w:rsidRPr="0054593C">
        <w:rPr>
          <w:rFonts w:ascii="Segoe UI Symbol" w:eastAsiaTheme="minorHAnsi" w:hAnsi="Segoe UI Symbol" w:cs="Segoe UI Symbol"/>
          <w:color w:val="000000"/>
          <w:lang w:val="en-US"/>
        </w:rPr>
        <w:t>☐</w:t>
      </w:r>
      <w:proofErr w:type="spellStart"/>
      <w:r w:rsidRPr="0054593C">
        <w:rPr>
          <w:rFonts w:ascii="Arial" w:eastAsiaTheme="minorHAnsi" w:hAnsi="Arial" w:cs="Arial"/>
          <w:color w:val="000000"/>
          <w:lang w:val="en-US"/>
        </w:rPr>
        <w:t>Üye</w:t>
      </w:r>
      <w:proofErr w:type="spellEnd"/>
      <w:r w:rsidRPr="0054593C">
        <w:rPr>
          <w:rFonts w:ascii="Arial" w:eastAsiaTheme="minorHAnsi" w:hAnsi="Arial" w:cs="Arial"/>
          <w:color w:val="000000"/>
          <w:lang w:val="en-US"/>
        </w:rPr>
        <w:t xml:space="preserve"> </w:t>
      </w:r>
    </w:p>
    <w:p w14:paraId="4C2FDA0A" w14:textId="77777777" w:rsidR="0054593C" w:rsidRPr="0054593C" w:rsidRDefault="0054593C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  <w:r w:rsidRPr="0054593C">
        <w:rPr>
          <w:rFonts w:ascii="Segoe UI Symbol" w:eastAsiaTheme="minorHAnsi" w:hAnsi="Segoe UI Symbol" w:cs="Segoe UI Symbol"/>
          <w:color w:val="000000"/>
          <w:lang w:val="en-US"/>
        </w:rPr>
        <w:t>☐</w:t>
      </w:r>
      <w:proofErr w:type="spellStart"/>
      <w:r w:rsidRPr="0054593C">
        <w:rPr>
          <w:rFonts w:ascii="Arial" w:eastAsiaTheme="minorHAnsi" w:hAnsi="Arial" w:cs="Arial"/>
          <w:color w:val="000000"/>
          <w:lang w:val="en-US"/>
        </w:rPr>
        <w:t>Ziyaretçi</w:t>
      </w:r>
      <w:proofErr w:type="spellEnd"/>
      <w:r w:rsidRPr="0054593C">
        <w:rPr>
          <w:rFonts w:ascii="Arial" w:eastAsiaTheme="minorHAnsi" w:hAnsi="Arial" w:cs="Arial"/>
          <w:color w:val="000000"/>
          <w:lang w:val="en-US"/>
        </w:rPr>
        <w:t xml:space="preserve"> </w:t>
      </w:r>
    </w:p>
    <w:p w14:paraId="62CCA1B9" w14:textId="77777777" w:rsidR="0054593C" w:rsidRPr="0054593C" w:rsidRDefault="0054593C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  <w:r w:rsidRPr="0054593C">
        <w:rPr>
          <w:rFonts w:ascii="Segoe UI Symbol" w:eastAsiaTheme="minorHAnsi" w:hAnsi="Segoe UI Symbol" w:cs="Segoe UI Symbol"/>
          <w:color w:val="000000"/>
          <w:lang w:val="en-US"/>
        </w:rPr>
        <w:t>☐</w:t>
      </w:r>
      <w:r w:rsidRPr="0054593C">
        <w:rPr>
          <w:rFonts w:ascii="Arial" w:eastAsiaTheme="minorHAnsi" w:hAnsi="Arial" w:cs="Arial"/>
          <w:color w:val="000000"/>
          <w:lang w:val="en-US"/>
        </w:rPr>
        <w:t xml:space="preserve">İş </w:t>
      </w:r>
      <w:proofErr w:type="spellStart"/>
      <w:r w:rsidRPr="0054593C">
        <w:rPr>
          <w:rFonts w:ascii="Arial" w:eastAsiaTheme="minorHAnsi" w:hAnsi="Arial" w:cs="Arial"/>
          <w:color w:val="000000"/>
          <w:lang w:val="en-US"/>
        </w:rPr>
        <w:t>bağlantısı</w:t>
      </w:r>
      <w:proofErr w:type="spellEnd"/>
      <w:r w:rsidRPr="0054593C">
        <w:rPr>
          <w:rFonts w:ascii="Arial" w:eastAsiaTheme="minorHAnsi" w:hAnsi="Arial" w:cs="Arial"/>
          <w:color w:val="000000"/>
          <w:lang w:val="en-US"/>
        </w:rPr>
        <w:t xml:space="preserve">/iş </w:t>
      </w:r>
      <w:proofErr w:type="spellStart"/>
      <w:r w:rsidRPr="0054593C">
        <w:rPr>
          <w:rFonts w:ascii="Arial" w:eastAsiaTheme="minorHAnsi" w:hAnsi="Arial" w:cs="Arial"/>
          <w:color w:val="000000"/>
          <w:lang w:val="en-US"/>
        </w:rPr>
        <w:t>ortağı</w:t>
      </w:r>
      <w:proofErr w:type="spellEnd"/>
      <w:r w:rsidRPr="0054593C">
        <w:rPr>
          <w:rFonts w:ascii="Arial" w:eastAsiaTheme="minorHAnsi" w:hAnsi="Arial" w:cs="Arial"/>
          <w:color w:val="000000"/>
          <w:lang w:val="en-US"/>
        </w:rPr>
        <w:t xml:space="preserve"> </w:t>
      </w:r>
    </w:p>
    <w:p w14:paraId="5F652C38" w14:textId="4671937E" w:rsidR="0054593C" w:rsidRPr="00732803" w:rsidRDefault="0054593C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  <w:r w:rsidRPr="0054593C">
        <w:rPr>
          <w:rFonts w:ascii="Segoe UI Symbol" w:eastAsiaTheme="minorHAnsi" w:hAnsi="Segoe UI Symbol" w:cs="Segoe UI Symbol"/>
          <w:color w:val="000000"/>
          <w:lang w:val="en-US"/>
        </w:rPr>
        <w:t>☐</w:t>
      </w:r>
      <w:r w:rsidRPr="0054593C">
        <w:rPr>
          <w:rFonts w:ascii="Arial" w:eastAsiaTheme="minorHAnsi" w:hAnsi="Arial" w:cs="Arial"/>
          <w:color w:val="000000"/>
          <w:lang w:val="en-US"/>
        </w:rPr>
        <w:t xml:space="preserve">Aday </w:t>
      </w:r>
    </w:p>
    <w:p w14:paraId="0E342D7B" w14:textId="77777777" w:rsidR="0054593C" w:rsidRPr="0054593C" w:rsidRDefault="0054593C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</w:p>
    <w:p w14:paraId="475E3D68" w14:textId="3259EEE3" w:rsidR="0054593C" w:rsidRPr="0054593C" w:rsidRDefault="0054593C" w:rsidP="00292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n-US"/>
        </w:rPr>
      </w:pPr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 xml:space="preserve">3) </w:t>
      </w:r>
      <w:proofErr w:type="spellStart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>Lütfen</w:t>
      </w:r>
      <w:proofErr w:type="spellEnd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 xml:space="preserve"> KVK </w:t>
      </w:r>
      <w:proofErr w:type="spellStart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>Kanunu</w:t>
      </w:r>
      <w:proofErr w:type="spellEnd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 xml:space="preserve"> </w:t>
      </w:r>
      <w:proofErr w:type="spellStart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>kapsamındaki</w:t>
      </w:r>
      <w:proofErr w:type="spellEnd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 xml:space="preserve"> </w:t>
      </w:r>
      <w:proofErr w:type="spellStart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>talebinizi</w:t>
      </w:r>
      <w:proofErr w:type="spellEnd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 xml:space="preserve"> </w:t>
      </w:r>
      <w:proofErr w:type="spellStart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>detaylı</w:t>
      </w:r>
      <w:proofErr w:type="spellEnd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 xml:space="preserve"> </w:t>
      </w:r>
      <w:proofErr w:type="spellStart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>olarak</w:t>
      </w:r>
      <w:proofErr w:type="spellEnd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 xml:space="preserve"> </w:t>
      </w:r>
      <w:proofErr w:type="spellStart"/>
      <w:r w:rsidRPr="0054593C">
        <w:rPr>
          <w:rFonts w:ascii="Arial" w:eastAsiaTheme="minorHAnsi" w:hAnsi="Arial" w:cs="Arial"/>
          <w:b/>
          <w:bCs/>
          <w:color w:val="000000"/>
          <w:lang w:val="en-US"/>
        </w:rPr>
        <w:t>belirtiniz</w:t>
      </w:r>
      <w:proofErr w:type="spellEnd"/>
      <w:r w:rsidR="00257BD2">
        <w:rPr>
          <w:rFonts w:ascii="Arial" w:eastAsiaTheme="minorHAnsi" w:hAnsi="Arial" w:cs="Arial"/>
          <w:b/>
          <w:bCs/>
          <w:color w:val="000000"/>
          <w:lang w:val="en-US"/>
        </w:rPr>
        <w:t>.</w:t>
      </w:r>
    </w:p>
    <w:p w14:paraId="01E67589" w14:textId="0137B834" w:rsidR="00507783" w:rsidRPr="00732803" w:rsidRDefault="00507783" w:rsidP="00292BC9">
      <w:pPr>
        <w:spacing w:before="100" w:beforeAutospacing="1" w:after="100" w:afterAutospacing="1"/>
        <w:jc w:val="both"/>
        <w:rPr>
          <w:rFonts w:ascii="Arial" w:hAnsi="Arial" w:cs="Arial"/>
        </w:rPr>
      </w:pPr>
    </w:p>
    <w:sectPr w:rsidR="00507783" w:rsidRPr="00732803" w:rsidSect="00C716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991" w:bottom="1417" w:left="1417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6CCF" w14:textId="77777777" w:rsidR="00737D51" w:rsidRDefault="00737D51" w:rsidP="009E58C9">
      <w:r>
        <w:separator/>
      </w:r>
    </w:p>
  </w:endnote>
  <w:endnote w:type="continuationSeparator" w:id="0">
    <w:p w14:paraId="3CAE6082" w14:textId="77777777" w:rsidR="00737D51" w:rsidRDefault="00737D51" w:rsidP="009E58C9">
      <w:r>
        <w:continuationSeparator/>
      </w:r>
    </w:p>
  </w:endnote>
  <w:endnote w:type="continuationNotice" w:id="1">
    <w:p w14:paraId="42B1904F" w14:textId="77777777" w:rsidR="00737D51" w:rsidRDefault="00737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5A7B" w14:textId="77777777" w:rsidR="00E101E2" w:rsidRDefault="00E101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5819" w14:textId="77777777" w:rsidR="00E101E2" w:rsidRDefault="00E101E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790A" w14:textId="77777777" w:rsidR="00E101E2" w:rsidRDefault="00E101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3D6F" w14:textId="77777777" w:rsidR="00737D51" w:rsidRDefault="00737D51" w:rsidP="009E58C9">
      <w:r>
        <w:separator/>
      </w:r>
    </w:p>
  </w:footnote>
  <w:footnote w:type="continuationSeparator" w:id="0">
    <w:p w14:paraId="04B71454" w14:textId="77777777" w:rsidR="00737D51" w:rsidRDefault="00737D51" w:rsidP="009E58C9">
      <w:r>
        <w:continuationSeparator/>
      </w:r>
    </w:p>
  </w:footnote>
  <w:footnote w:type="continuationNotice" w:id="1">
    <w:p w14:paraId="7F3C499D" w14:textId="77777777" w:rsidR="00737D51" w:rsidRDefault="00737D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DE51" w14:textId="77777777" w:rsidR="00E101E2" w:rsidRDefault="00E101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CDF4" w14:textId="252B86BB" w:rsidR="007B3972" w:rsidRDefault="007B397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8CCD" w14:textId="77777777" w:rsidR="00E101E2" w:rsidRDefault="00E101E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467"/>
    <w:multiLevelType w:val="hybridMultilevel"/>
    <w:tmpl w:val="AE9C41C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757BEE"/>
    <w:multiLevelType w:val="hybridMultilevel"/>
    <w:tmpl w:val="692EA3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4000"/>
    <w:multiLevelType w:val="multilevel"/>
    <w:tmpl w:val="E0C0D1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0B8B071D"/>
    <w:multiLevelType w:val="hybridMultilevel"/>
    <w:tmpl w:val="D85E12C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F517B"/>
    <w:multiLevelType w:val="hybridMultilevel"/>
    <w:tmpl w:val="29E6C50A"/>
    <w:lvl w:ilvl="0" w:tplc="041F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5" w15:restartNumberingAfterBreak="0">
    <w:nsid w:val="11726596"/>
    <w:multiLevelType w:val="hybridMultilevel"/>
    <w:tmpl w:val="7EDE6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85DC7"/>
    <w:multiLevelType w:val="hybridMultilevel"/>
    <w:tmpl w:val="A838D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A28E1"/>
    <w:multiLevelType w:val="hybridMultilevel"/>
    <w:tmpl w:val="CF941FF4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8" w15:restartNumberingAfterBreak="0">
    <w:nsid w:val="183B3C8F"/>
    <w:multiLevelType w:val="multilevel"/>
    <w:tmpl w:val="C948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960098"/>
    <w:multiLevelType w:val="multilevel"/>
    <w:tmpl w:val="F420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666F5"/>
    <w:multiLevelType w:val="hybridMultilevel"/>
    <w:tmpl w:val="87240288"/>
    <w:lvl w:ilvl="0" w:tplc="410A7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4644E"/>
    <w:multiLevelType w:val="hybridMultilevel"/>
    <w:tmpl w:val="80000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638A9"/>
    <w:multiLevelType w:val="hybridMultilevel"/>
    <w:tmpl w:val="E460C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D6BA3"/>
    <w:multiLevelType w:val="hybridMultilevel"/>
    <w:tmpl w:val="22602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E55B1"/>
    <w:multiLevelType w:val="hybridMultilevel"/>
    <w:tmpl w:val="7F86E0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06C25"/>
    <w:multiLevelType w:val="hybridMultilevel"/>
    <w:tmpl w:val="4164F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85FC2"/>
    <w:multiLevelType w:val="hybridMultilevel"/>
    <w:tmpl w:val="A96C0176"/>
    <w:lvl w:ilvl="0" w:tplc="A9A832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83AAA"/>
    <w:multiLevelType w:val="multilevel"/>
    <w:tmpl w:val="A86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F560C5"/>
    <w:multiLevelType w:val="multilevel"/>
    <w:tmpl w:val="58C4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E464D6"/>
    <w:multiLevelType w:val="hybridMultilevel"/>
    <w:tmpl w:val="85F48A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D3F6D"/>
    <w:multiLevelType w:val="hybridMultilevel"/>
    <w:tmpl w:val="E39C5BF8"/>
    <w:lvl w:ilvl="0" w:tplc="BF1066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D76801"/>
    <w:multiLevelType w:val="multilevel"/>
    <w:tmpl w:val="D6E6F574"/>
    <w:numStyleLink w:val="111111"/>
  </w:abstractNum>
  <w:abstractNum w:abstractNumId="22" w15:restartNumberingAfterBreak="0">
    <w:nsid w:val="49BE3809"/>
    <w:multiLevelType w:val="hybridMultilevel"/>
    <w:tmpl w:val="DC926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F354C"/>
    <w:multiLevelType w:val="multilevel"/>
    <w:tmpl w:val="C478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922F35"/>
    <w:multiLevelType w:val="hybridMultilevel"/>
    <w:tmpl w:val="E33C01E4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25" w15:restartNumberingAfterBreak="0">
    <w:nsid w:val="4E1E0B39"/>
    <w:multiLevelType w:val="hybridMultilevel"/>
    <w:tmpl w:val="82543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18430C"/>
    <w:multiLevelType w:val="hybridMultilevel"/>
    <w:tmpl w:val="EDD471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140F7"/>
    <w:multiLevelType w:val="hybridMultilevel"/>
    <w:tmpl w:val="EB20B4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B70E1"/>
    <w:multiLevelType w:val="multilevel"/>
    <w:tmpl w:val="7528F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76982"/>
    <w:multiLevelType w:val="multilevel"/>
    <w:tmpl w:val="C948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9A0874"/>
    <w:multiLevelType w:val="multilevel"/>
    <w:tmpl w:val="E9D2A9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EA06AF7"/>
    <w:multiLevelType w:val="multilevel"/>
    <w:tmpl w:val="C7A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777307"/>
    <w:multiLevelType w:val="hybridMultilevel"/>
    <w:tmpl w:val="EAA2F2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B5DB8"/>
    <w:multiLevelType w:val="hybridMultilevel"/>
    <w:tmpl w:val="3C60A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F5AE4"/>
    <w:multiLevelType w:val="hybridMultilevel"/>
    <w:tmpl w:val="3CEA2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773687"/>
    <w:multiLevelType w:val="hybridMultilevel"/>
    <w:tmpl w:val="B09A9F12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D6A5418"/>
    <w:multiLevelType w:val="hybridMultilevel"/>
    <w:tmpl w:val="D7325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6F196A"/>
    <w:multiLevelType w:val="hybridMultilevel"/>
    <w:tmpl w:val="53C8B13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2605C8"/>
    <w:multiLevelType w:val="hybridMultilevel"/>
    <w:tmpl w:val="63681D7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26E5F"/>
    <w:multiLevelType w:val="hybridMultilevel"/>
    <w:tmpl w:val="27AA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51169"/>
    <w:multiLevelType w:val="multilevel"/>
    <w:tmpl w:val="5ED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351C9D"/>
    <w:multiLevelType w:val="multilevel"/>
    <w:tmpl w:val="D6E6F57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7"/>
        </w:tabs>
        <w:ind w:left="144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82F03FA"/>
    <w:multiLevelType w:val="hybridMultilevel"/>
    <w:tmpl w:val="70D2B5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96EE5"/>
    <w:multiLevelType w:val="hybridMultilevel"/>
    <w:tmpl w:val="19760324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704B2F"/>
    <w:multiLevelType w:val="multilevel"/>
    <w:tmpl w:val="0FB2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DEC2A7F"/>
    <w:multiLevelType w:val="hybridMultilevel"/>
    <w:tmpl w:val="2C5E8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80FEB"/>
    <w:multiLevelType w:val="multilevel"/>
    <w:tmpl w:val="B902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4117138">
    <w:abstractNumId w:val="1"/>
  </w:num>
  <w:num w:numId="2" w16cid:durableId="1547373367">
    <w:abstractNumId w:val="33"/>
  </w:num>
  <w:num w:numId="3" w16cid:durableId="631836500">
    <w:abstractNumId w:val="15"/>
  </w:num>
  <w:num w:numId="4" w16cid:durableId="289091423">
    <w:abstractNumId w:val="45"/>
  </w:num>
  <w:num w:numId="5" w16cid:durableId="1200556427">
    <w:abstractNumId w:val="7"/>
  </w:num>
  <w:num w:numId="6" w16cid:durableId="1211530952">
    <w:abstractNumId w:val="27"/>
  </w:num>
  <w:num w:numId="7" w16cid:durableId="2017926119">
    <w:abstractNumId w:val="22"/>
  </w:num>
  <w:num w:numId="8" w16cid:durableId="408968259">
    <w:abstractNumId w:val="43"/>
  </w:num>
  <w:num w:numId="9" w16cid:durableId="1189175820">
    <w:abstractNumId w:val="24"/>
  </w:num>
  <w:num w:numId="10" w16cid:durableId="1370304878">
    <w:abstractNumId w:val="42"/>
  </w:num>
  <w:num w:numId="11" w16cid:durableId="2090954405">
    <w:abstractNumId w:val="6"/>
  </w:num>
  <w:num w:numId="12" w16cid:durableId="1425565593">
    <w:abstractNumId w:val="19"/>
  </w:num>
  <w:num w:numId="13" w16cid:durableId="370692564">
    <w:abstractNumId w:val="14"/>
  </w:num>
  <w:num w:numId="14" w16cid:durableId="1981764474">
    <w:abstractNumId w:val="10"/>
  </w:num>
  <w:num w:numId="15" w16cid:durableId="85738283">
    <w:abstractNumId w:val="4"/>
  </w:num>
  <w:num w:numId="16" w16cid:durableId="851336013">
    <w:abstractNumId w:val="35"/>
  </w:num>
  <w:num w:numId="17" w16cid:durableId="707535566">
    <w:abstractNumId w:val="11"/>
  </w:num>
  <w:num w:numId="18" w16cid:durableId="458449640">
    <w:abstractNumId w:val="26"/>
  </w:num>
  <w:num w:numId="19" w16cid:durableId="1001855088">
    <w:abstractNumId w:val="13"/>
  </w:num>
  <w:num w:numId="20" w16cid:durableId="776216647">
    <w:abstractNumId w:val="37"/>
  </w:num>
  <w:num w:numId="21" w16cid:durableId="1710451594">
    <w:abstractNumId w:val="0"/>
  </w:num>
  <w:num w:numId="22" w16cid:durableId="574243690">
    <w:abstractNumId w:val="29"/>
  </w:num>
  <w:num w:numId="23" w16cid:durableId="1726492773">
    <w:abstractNumId w:val="32"/>
  </w:num>
  <w:num w:numId="24" w16cid:durableId="2130388873">
    <w:abstractNumId w:val="8"/>
  </w:num>
  <w:num w:numId="25" w16cid:durableId="50157122">
    <w:abstractNumId w:val="5"/>
  </w:num>
  <w:num w:numId="26" w16cid:durableId="635793268">
    <w:abstractNumId w:val="17"/>
  </w:num>
  <w:num w:numId="27" w16cid:durableId="94404544">
    <w:abstractNumId w:val="18"/>
  </w:num>
  <w:num w:numId="28" w16cid:durableId="1192260093">
    <w:abstractNumId w:val="44"/>
  </w:num>
  <w:num w:numId="29" w16cid:durableId="1402366119">
    <w:abstractNumId w:val="23"/>
  </w:num>
  <w:num w:numId="30" w16cid:durableId="1071779119">
    <w:abstractNumId w:val="40"/>
  </w:num>
  <w:num w:numId="31" w16cid:durableId="377970358">
    <w:abstractNumId w:val="46"/>
  </w:num>
  <w:num w:numId="32" w16cid:durableId="1281574959">
    <w:abstractNumId w:val="31"/>
  </w:num>
  <w:num w:numId="33" w16cid:durableId="133498839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 w16cid:durableId="992175835">
    <w:abstractNumId w:val="20"/>
  </w:num>
  <w:num w:numId="35" w16cid:durableId="641350427">
    <w:abstractNumId w:val="41"/>
  </w:num>
  <w:num w:numId="36" w16cid:durableId="146744931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rFonts w:ascii="Times New Roman" w:hAnsi="Times New Roman" w:cs="Times New Roman" w:hint="default"/>
          <w:b/>
          <w:sz w:val="22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49"/>
          </w:tabs>
          <w:ind w:left="1049" w:hanging="547"/>
        </w:pPr>
        <w:rPr>
          <w:rFonts w:ascii="Times New Roman" w:hAnsi="Times New Roman" w:cs="Times New Roman" w:hint="default"/>
          <w:b/>
        </w:rPr>
      </w:lvl>
    </w:lvlOverride>
  </w:num>
  <w:num w:numId="37" w16cid:durableId="1170219543">
    <w:abstractNumId w:val="16"/>
  </w:num>
  <w:num w:numId="38" w16cid:durableId="68235837">
    <w:abstractNumId w:val="38"/>
  </w:num>
  <w:num w:numId="39" w16cid:durableId="961376574">
    <w:abstractNumId w:val="2"/>
  </w:num>
  <w:num w:numId="40" w16cid:durableId="2018463298">
    <w:abstractNumId w:val="30"/>
  </w:num>
  <w:num w:numId="41" w16cid:durableId="1181166614">
    <w:abstractNumId w:val="28"/>
  </w:num>
  <w:num w:numId="42" w16cid:durableId="999582401">
    <w:abstractNumId w:val="3"/>
  </w:num>
  <w:num w:numId="43" w16cid:durableId="1351181306">
    <w:abstractNumId w:val="25"/>
  </w:num>
  <w:num w:numId="44" w16cid:durableId="23676116">
    <w:abstractNumId w:val="34"/>
  </w:num>
  <w:num w:numId="45" w16cid:durableId="1512987442">
    <w:abstractNumId w:val="12"/>
  </w:num>
  <w:num w:numId="46" w16cid:durableId="1665359544">
    <w:abstractNumId w:val="39"/>
  </w:num>
  <w:num w:numId="47" w16cid:durableId="504588198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AAF"/>
    <w:rsid w:val="000004D6"/>
    <w:rsid w:val="00000ECE"/>
    <w:rsid w:val="000013C4"/>
    <w:rsid w:val="00002E09"/>
    <w:rsid w:val="00004CBC"/>
    <w:rsid w:val="000079BD"/>
    <w:rsid w:val="00020593"/>
    <w:rsid w:val="00020998"/>
    <w:rsid w:val="0002278D"/>
    <w:rsid w:val="000241E2"/>
    <w:rsid w:val="00024E3B"/>
    <w:rsid w:val="00025E76"/>
    <w:rsid w:val="00027A36"/>
    <w:rsid w:val="00031CB0"/>
    <w:rsid w:val="00033B60"/>
    <w:rsid w:val="00036D14"/>
    <w:rsid w:val="000371D2"/>
    <w:rsid w:val="00037B89"/>
    <w:rsid w:val="00037F6E"/>
    <w:rsid w:val="00040AAB"/>
    <w:rsid w:val="000469C0"/>
    <w:rsid w:val="0005096B"/>
    <w:rsid w:val="0005184B"/>
    <w:rsid w:val="000538A9"/>
    <w:rsid w:val="00056477"/>
    <w:rsid w:val="00056AAC"/>
    <w:rsid w:val="00056E2E"/>
    <w:rsid w:val="00057DC0"/>
    <w:rsid w:val="00060874"/>
    <w:rsid w:val="00060DE9"/>
    <w:rsid w:val="0006121D"/>
    <w:rsid w:val="00061A06"/>
    <w:rsid w:val="00063FBF"/>
    <w:rsid w:val="00064D6B"/>
    <w:rsid w:val="0006638D"/>
    <w:rsid w:val="0007113E"/>
    <w:rsid w:val="00071B7A"/>
    <w:rsid w:val="00073021"/>
    <w:rsid w:val="00076A54"/>
    <w:rsid w:val="000822A0"/>
    <w:rsid w:val="00083CFF"/>
    <w:rsid w:val="000850A6"/>
    <w:rsid w:val="00087A00"/>
    <w:rsid w:val="00087CA5"/>
    <w:rsid w:val="00090192"/>
    <w:rsid w:val="00095617"/>
    <w:rsid w:val="00097C84"/>
    <w:rsid w:val="000A5021"/>
    <w:rsid w:val="000A7DA1"/>
    <w:rsid w:val="000B6ABD"/>
    <w:rsid w:val="000B6F5C"/>
    <w:rsid w:val="000C12DE"/>
    <w:rsid w:val="000C1A43"/>
    <w:rsid w:val="000C5D8A"/>
    <w:rsid w:val="000C72BC"/>
    <w:rsid w:val="000D1064"/>
    <w:rsid w:val="000D11E0"/>
    <w:rsid w:val="000D1FA3"/>
    <w:rsid w:val="000D275D"/>
    <w:rsid w:val="000D3326"/>
    <w:rsid w:val="000D35DB"/>
    <w:rsid w:val="000D708C"/>
    <w:rsid w:val="000E034B"/>
    <w:rsid w:val="000E4477"/>
    <w:rsid w:val="000E4C01"/>
    <w:rsid w:val="000F1AF2"/>
    <w:rsid w:val="000F4A13"/>
    <w:rsid w:val="000F4D85"/>
    <w:rsid w:val="00102C0C"/>
    <w:rsid w:val="00104F9D"/>
    <w:rsid w:val="00105D80"/>
    <w:rsid w:val="0010765A"/>
    <w:rsid w:val="0011172D"/>
    <w:rsid w:val="0012047A"/>
    <w:rsid w:val="00124814"/>
    <w:rsid w:val="0012579F"/>
    <w:rsid w:val="00126471"/>
    <w:rsid w:val="00127B68"/>
    <w:rsid w:val="00127F23"/>
    <w:rsid w:val="00130307"/>
    <w:rsid w:val="00132805"/>
    <w:rsid w:val="0013532D"/>
    <w:rsid w:val="00135E8B"/>
    <w:rsid w:val="001365B1"/>
    <w:rsid w:val="00137631"/>
    <w:rsid w:val="00137D30"/>
    <w:rsid w:val="001406F4"/>
    <w:rsid w:val="0014122A"/>
    <w:rsid w:val="00147338"/>
    <w:rsid w:val="0015198A"/>
    <w:rsid w:val="001539B6"/>
    <w:rsid w:val="0016068D"/>
    <w:rsid w:val="001637D8"/>
    <w:rsid w:val="0016414E"/>
    <w:rsid w:val="0016700E"/>
    <w:rsid w:val="00170350"/>
    <w:rsid w:val="001708C3"/>
    <w:rsid w:val="00175759"/>
    <w:rsid w:val="0017618B"/>
    <w:rsid w:val="00180FD0"/>
    <w:rsid w:val="00183F8E"/>
    <w:rsid w:val="0019226D"/>
    <w:rsid w:val="00195035"/>
    <w:rsid w:val="00197AAF"/>
    <w:rsid w:val="00197CBF"/>
    <w:rsid w:val="001A13F0"/>
    <w:rsid w:val="001A22CD"/>
    <w:rsid w:val="001A35B6"/>
    <w:rsid w:val="001A643B"/>
    <w:rsid w:val="001A6C78"/>
    <w:rsid w:val="001B123D"/>
    <w:rsid w:val="001B474B"/>
    <w:rsid w:val="001B67C3"/>
    <w:rsid w:val="001B763C"/>
    <w:rsid w:val="001C6363"/>
    <w:rsid w:val="001D42FB"/>
    <w:rsid w:val="001D68E1"/>
    <w:rsid w:val="001E068A"/>
    <w:rsid w:val="001E0A11"/>
    <w:rsid w:val="001E2B67"/>
    <w:rsid w:val="001F4F1B"/>
    <w:rsid w:val="001F5C36"/>
    <w:rsid w:val="001F767D"/>
    <w:rsid w:val="002043C1"/>
    <w:rsid w:val="00205523"/>
    <w:rsid w:val="00206D96"/>
    <w:rsid w:val="0021172A"/>
    <w:rsid w:val="00211B9E"/>
    <w:rsid w:val="002148FF"/>
    <w:rsid w:val="00220CBD"/>
    <w:rsid w:val="0022245E"/>
    <w:rsid w:val="0022667D"/>
    <w:rsid w:val="0023091F"/>
    <w:rsid w:val="00231D4A"/>
    <w:rsid w:val="0023233F"/>
    <w:rsid w:val="00232CB2"/>
    <w:rsid w:val="00232E96"/>
    <w:rsid w:val="00233455"/>
    <w:rsid w:val="002354FE"/>
    <w:rsid w:val="00235AB9"/>
    <w:rsid w:val="0023757E"/>
    <w:rsid w:val="00237785"/>
    <w:rsid w:val="002416CA"/>
    <w:rsid w:val="00250243"/>
    <w:rsid w:val="00255942"/>
    <w:rsid w:val="00256948"/>
    <w:rsid w:val="00257BD2"/>
    <w:rsid w:val="00257CD4"/>
    <w:rsid w:val="0026200C"/>
    <w:rsid w:val="002624D4"/>
    <w:rsid w:val="00262FF4"/>
    <w:rsid w:val="00270C9B"/>
    <w:rsid w:val="0027234D"/>
    <w:rsid w:val="00272F58"/>
    <w:rsid w:val="00274EC5"/>
    <w:rsid w:val="0027650D"/>
    <w:rsid w:val="00276A89"/>
    <w:rsid w:val="00283327"/>
    <w:rsid w:val="0028502F"/>
    <w:rsid w:val="00287BD2"/>
    <w:rsid w:val="00287D20"/>
    <w:rsid w:val="00292102"/>
    <w:rsid w:val="00292BC9"/>
    <w:rsid w:val="002950A0"/>
    <w:rsid w:val="002A036D"/>
    <w:rsid w:val="002A1691"/>
    <w:rsid w:val="002A4AB2"/>
    <w:rsid w:val="002A61BA"/>
    <w:rsid w:val="002B091C"/>
    <w:rsid w:val="002B363A"/>
    <w:rsid w:val="002C04AA"/>
    <w:rsid w:val="002C382F"/>
    <w:rsid w:val="002C5B73"/>
    <w:rsid w:val="002D2F2C"/>
    <w:rsid w:val="002D420F"/>
    <w:rsid w:val="002D4D48"/>
    <w:rsid w:val="002E1F16"/>
    <w:rsid w:val="002E3D7E"/>
    <w:rsid w:val="002E3E51"/>
    <w:rsid w:val="002E7173"/>
    <w:rsid w:val="002E7D00"/>
    <w:rsid w:val="002F3929"/>
    <w:rsid w:val="002F69BA"/>
    <w:rsid w:val="003002BB"/>
    <w:rsid w:val="00300B4A"/>
    <w:rsid w:val="00301C98"/>
    <w:rsid w:val="00304EA4"/>
    <w:rsid w:val="00305C4F"/>
    <w:rsid w:val="00310344"/>
    <w:rsid w:val="00312F7E"/>
    <w:rsid w:val="0032477A"/>
    <w:rsid w:val="00327609"/>
    <w:rsid w:val="00330CFA"/>
    <w:rsid w:val="00330E81"/>
    <w:rsid w:val="0033117E"/>
    <w:rsid w:val="003312EF"/>
    <w:rsid w:val="003328E4"/>
    <w:rsid w:val="003330A3"/>
    <w:rsid w:val="00333661"/>
    <w:rsid w:val="003346F2"/>
    <w:rsid w:val="003424B9"/>
    <w:rsid w:val="00343768"/>
    <w:rsid w:val="00344C66"/>
    <w:rsid w:val="003460E5"/>
    <w:rsid w:val="00353DB4"/>
    <w:rsid w:val="003570BA"/>
    <w:rsid w:val="0035796C"/>
    <w:rsid w:val="003601A4"/>
    <w:rsid w:val="003624DB"/>
    <w:rsid w:val="0036559F"/>
    <w:rsid w:val="003752BA"/>
    <w:rsid w:val="003803B1"/>
    <w:rsid w:val="00380793"/>
    <w:rsid w:val="00381F64"/>
    <w:rsid w:val="00384D23"/>
    <w:rsid w:val="00387287"/>
    <w:rsid w:val="00393252"/>
    <w:rsid w:val="003964F8"/>
    <w:rsid w:val="00396760"/>
    <w:rsid w:val="003A3900"/>
    <w:rsid w:val="003A3BE5"/>
    <w:rsid w:val="003A4DD8"/>
    <w:rsid w:val="003A5D6A"/>
    <w:rsid w:val="003A698E"/>
    <w:rsid w:val="003B0AB6"/>
    <w:rsid w:val="003B1201"/>
    <w:rsid w:val="003B14B5"/>
    <w:rsid w:val="003B15B0"/>
    <w:rsid w:val="003B1635"/>
    <w:rsid w:val="003B2F42"/>
    <w:rsid w:val="003B6079"/>
    <w:rsid w:val="003C1732"/>
    <w:rsid w:val="003C5BFF"/>
    <w:rsid w:val="003C76BB"/>
    <w:rsid w:val="003C7DCF"/>
    <w:rsid w:val="003C7F87"/>
    <w:rsid w:val="003D10F1"/>
    <w:rsid w:val="003D2569"/>
    <w:rsid w:val="003D3FAC"/>
    <w:rsid w:val="003E10B6"/>
    <w:rsid w:val="003E4D12"/>
    <w:rsid w:val="003E6F68"/>
    <w:rsid w:val="003F0D21"/>
    <w:rsid w:val="003F14D5"/>
    <w:rsid w:val="003F1B4B"/>
    <w:rsid w:val="003F476A"/>
    <w:rsid w:val="003F6F9C"/>
    <w:rsid w:val="003F71FD"/>
    <w:rsid w:val="0040158D"/>
    <w:rsid w:val="004020B5"/>
    <w:rsid w:val="004025BE"/>
    <w:rsid w:val="00407AB3"/>
    <w:rsid w:val="0041030B"/>
    <w:rsid w:val="00411DCD"/>
    <w:rsid w:val="0042007E"/>
    <w:rsid w:val="00425C55"/>
    <w:rsid w:val="00425E78"/>
    <w:rsid w:val="004261DF"/>
    <w:rsid w:val="00427539"/>
    <w:rsid w:val="004361E4"/>
    <w:rsid w:val="00440518"/>
    <w:rsid w:val="00440CE4"/>
    <w:rsid w:val="004418E4"/>
    <w:rsid w:val="004456D9"/>
    <w:rsid w:val="0044585B"/>
    <w:rsid w:val="0045024E"/>
    <w:rsid w:val="0045329E"/>
    <w:rsid w:val="00461233"/>
    <w:rsid w:val="00463790"/>
    <w:rsid w:val="00463D36"/>
    <w:rsid w:val="00475990"/>
    <w:rsid w:val="00477786"/>
    <w:rsid w:val="0048027B"/>
    <w:rsid w:val="00482233"/>
    <w:rsid w:val="00486B0E"/>
    <w:rsid w:val="00496EA6"/>
    <w:rsid w:val="00497C69"/>
    <w:rsid w:val="004A070C"/>
    <w:rsid w:val="004A1213"/>
    <w:rsid w:val="004A1E3C"/>
    <w:rsid w:val="004A3602"/>
    <w:rsid w:val="004A3FE1"/>
    <w:rsid w:val="004A4220"/>
    <w:rsid w:val="004A5AB7"/>
    <w:rsid w:val="004A7961"/>
    <w:rsid w:val="004B018C"/>
    <w:rsid w:val="004B0649"/>
    <w:rsid w:val="004B4193"/>
    <w:rsid w:val="004B670A"/>
    <w:rsid w:val="004B7798"/>
    <w:rsid w:val="004C06B7"/>
    <w:rsid w:val="004C0E00"/>
    <w:rsid w:val="004C177B"/>
    <w:rsid w:val="004C275A"/>
    <w:rsid w:val="004C42A3"/>
    <w:rsid w:val="004C6445"/>
    <w:rsid w:val="004C6925"/>
    <w:rsid w:val="004D6B3C"/>
    <w:rsid w:val="004E09AA"/>
    <w:rsid w:val="004E0C15"/>
    <w:rsid w:val="004E1A6E"/>
    <w:rsid w:val="004E27DF"/>
    <w:rsid w:val="004E5167"/>
    <w:rsid w:val="004F0A02"/>
    <w:rsid w:val="004F3027"/>
    <w:rsid w:val="004F4459"/>
    <w:rsid w:val="004F631F"/>
    <w:rsid w:val="00500C79"/>
    <w:rsid w:val="00501EBF"/>
    <w:rsid w:val="0050771D"/>
    <w:rsid w:val="00507783"/>
    <w:rsid w:val="00515648"/>
    <w:rsid w:val="00520E37"/>
    <w:rsid w:val="00522E83"/>
    <w:rsid w:val="0052365E"/>
    <w:rsid w:val="0052669A"/>
    <w:rsid w:val="00526B95"/>
    <w:rsid w:val="00533918"/>
    <w:rsid w:val="00533CD3"/>
    <w:rsid w:val="00536B83"/>
    <w:rsid w:val="0053730F"/>
    <w:rsid w:val="0054216D"/>
    <w:rsid w:val="00542B94"/>
    <w:rsid w:val="0054593C"/>
    <w:rsid w:val="005469B1"/>
    <w:rsid w:val="00550EF6"/>
    <w:rsid w:val="005611DE"/>
    <w:rsid w:val="005674A0"/>
    <w:rsid w:val="005701E9"/>
    <w:rsid w:val="00570534"/>
    <w:rsid w:val="00570CCC"/>
    <w:rsid w:val="00571F3A"/>
    <w:rsid w:val="00577AF9"/>
    <w:rsid w:val="005805DA"/>
    <w:rsid w:val="00582B33"/>
    <w:rsid w:val="005832BB"/>
    <w:rsid w:val="00583DF3"/>
    <w:rsid w:val="00584CEB"/>
    <w:rsid w:val="00585332"/>
    <w:rsid w:val="00586E2C"/>
    <w:rsid w:val="00591F20"/>
    <w:rsid w:val="00593DEC"/>
    <w:rsid w:val="00593E80"/>
    <w:rsid w:val="005957F0"/>
    <w:rsid w:val="0059792E"/>
    <w:rsid w:val="005A10CC"/>
    <w:rsid w:val="005A2E33"/>
    <w:rsid w:val="005A4F83"/>
    <w:rsid w:val="005A5F6C"/>
    <w:rsid w:val="005A643B"/>
    <w:rsid w:val="005B2F75"/>
    <w:rsid w:val="005B54DD"/>
    <w:rsid w:val="005B647C"/>
    <w:rsid w:val="005B6D72"/>
    <w:rsid w:val="005B714B"/>
    <w:rsid w:val="005C131E"/>
    <w:rsid w:val="005C327A"/>
    <w:rsid w:val="005C7282"/>
    <w:rsid w:val="005C76C4"/>
    <w:rsid w:val="005D2B70"/>
    <w:rsid w:val="005D4AA8"/>
    <w:rsid w:val="005D7470"/>
    <w:rsid w:val="005E007A"/>
    <w:rsid w:val="005E7347"/>
    <w:rsid w:val="005F379F"/>
    <w:rsid w:val="0060778A"/>
    <w:rsid w:val="00611093"/>
    <w:rsid w:val="006111E5"/>
    <w:rsid w:val="00613ED8"/>
    <w:rsid w:val="00614005"/>
    <w:rsid w:val="00615590"/>
    <w:rsid w:val="00616111"/>
    <w:rsid w:val="006203D8"/>
    <w:rsid w:val="006209A1"/>
    <w:rsid w:val="006305C9"/>
    <w:rsid w:val="006306C7"/>
    <w:rsid w:val="00630894"/>
    <w:rsid w:val="006313F3"/>
    <w:rsid w:val="006319E1"/>
    <w:rsid w:val="00635985"/>
    <w:rsid w:val="00641612"/>
    <w:rsid w:val="00641EEC"/>
    <w:rsid w:val="006427F2"/>
    <w:rsid w:val="00643D14"/>
    <w:rsid w:val="0064743B"/>
    <w:rsid w:val="00651CAB"/>
    <w:rsid w:val="00654059"/>
    <w:rsid w:val="00654626"/>
    <w:rsid w:val="0065588C"/>
    <w:rsid w:val="00663CD4"/>
    <w:rsid w:val="0066635A"/>
    <w:rsid w:val="006672BA"/>
    <w:rsid w:val="00667D12"/>
    <w:rsid w:val="006769FB"/>
    <w:rsid w:val="00682C78"/>
    <w:rsid w:val="00684BBC"/>
    <w:rsid w:val="00687BAD"/>
    <w:rsid w:val="0069317C"/>
    <w:rsid w:val="00697CDE"/>
    <w:rsid w:val="006A1887"/>
    <w:rsid w:val="006A23BA"/>
    <w:rsid w:val="006A2A89"/>
    <w:rsid w:val="006A6FC2"/>
    <w:rsid w:val="006A7DE4"/>
    <w:rsid w:val="006B0E4D"/>
    <w:rsid w:val="006B4079"/>
    <w:rsid w:val="006B5288"/>
    <w:rsid w:val="006B72FD"/>
    <w:rsid w:val="006B7637"/>
    <w:rsid w:val="006C1497"/>
    <w:rsid w:val="006C1CF3"/>
    <w:rsid w:val="006C3E92"/>
    <w:rsid w:val="006C4F96"/>
    <w:rsid w:val="006C5D81"/>
    <w:rsid w:val="006C61C5"/>
    <w:rsid w:val="006C6C0D"/>
    <w:rsid w:val="006C6FB5"/>
    <w:rsid w:val="006D2F40"/>
    <w:rsid w:val="006D4218"/>
    <w:rsid w:val="006D4BFE"/>
    <w:rsid w:val="006D7B71"/>
    <w:rsid w:val="006E2E26"/>
    <w:rsid w:val="006F301B"/>
    <w:rsid w:val="006F3C07"/>
    <w:rsid w:val="006F413D"/>
    <w:rsid w:val="006F634A"/>
    <w:rsid w:val="00706DAB"/>
    <w:rsid w:val="00713888"/>
    <w:rsid w:val="00713A1E"/>
    <w:rsid w:val="00714193"/>
    <w:rsid w:val="00714F94"/>
    <w:rsid w:val="007162FC"/>
    <w:rsid w:val="0072022B"/>
    <w:rsid w:val="007215AC"/>
    <w:rsid w:val="00721D6B"/>
    <w:rsid w:val="00723BA7"/>
    <w:rsid w:val="007244A7"/>
    <w:rsid w:val="007262D2"/>
    <w:rsid w:val="0072770F"/>
    <w:rsid w:val="00730054"/>
    <w:rsid w:val="00732803"/>
    <w:rsid w:val="007333B9"/>
    <w:rsid w:val="00733A2F"/>
    <w:rsid w:val="00737D51"/>
    <w:rsid w:val="00740845"/>
    <w:rsid w:val="00741B28"/>
    <w:rsid w:val="00742D63"/>
    <w:rsid w:val="00747DBF"/>
    <w:rsid w:val="00750055"/>
    <w:rsid w:val="00750F43"/>
    <w:rsid w:val="00754E2E"/>
    <w:rsid w:val="00756937"/>
    <w:rsid w:val="0076207C"/>
    <w:rsid w:val="007622A3"/>
    <w:rsid w:val="0076483B"/>
    <w:rsid w:val="0076673A"/>
    <w:rsid w:val="007675B1"/>
    <w:rsid w:val="00772659"/>
    <w:rsid w:val="007729C1"/>
    <w:rsid w:val="00773ADE"/>
    <w:rsid w:val="00775770"/>
    <w:rsid w:val="007758DE"/>
    <w:rsid w:val="00775E1B"/>
    <w:rsid w:val="00781EEF"/>
    <w:rsid w:val="007840E6"/>
    <w:rsid w:val="00784F3C"/>
    <w:rsid w:val="00786184"/>
    <w:rsid w:val="00786933"/>
    <w:rsid w:val="0078790F"/>
    <w:rsid w:val="0079151D"/>
    <w:rsid w:val="007931D4"/>
    <w:rsid w:val="007957F4"/>
    <w:rsid w:val="007A622F"/>
    <w:rsid w:val="007A7AD6"/>
    <w:rsid w:val="007B3972"/>
    <w:rsid w:val="007B3DF5"/>
    <w:rsid w:val="007C1695"/>
    <w:rsid w:val="007C46E1"/>
    <w:rsid w:val="007C4CFC"/>
    <w:rsid w:val="007C4D8C"/>
    <w:rsid w:val="007C5947"/>
    <w:rsid w:val="007D13F2"/>
    <w:rsid w:val="007D57DC"/>
    <w:rsid w:val="007E2F57"/>
    <w:rsid w:val="007E5303"/>
    <w:rsid w:val="007F059F"/>
    <w:rsid w:val="007F209D"/>
    <w:rsid w:val="007F219F"/>
    <w:rsid w:val="007F37CF"/>
    <w:rsid w:val="007F5A9D"/>
    <w:rsid w:val="007F5AFB"/>
    <w:rsid w:val="008120A4"/>
    <w:rsid w:val="00815873"/>
    <w:rsid w:val="008226E1"/>
    <w:rsid w:val="008243AA"/>
    <w:rsid w:val="00824BB9"/>
    <w:rsid w:val="0082500D"/>
    <w:rsid w:val="008276A5"/>
    <w:rsid w:val="00827EAE"/>
    <w:rsid w:val="0083221E"/>
    <w:rsid w:val="00832C4E"/>
    <w:rsid w:val="0083457A"/>
    <w:rsid w:val="00834B44"/>
    <w:rsid w:val="008412A9"/>
    <w:rsid w:val="00841DCB"/>
    <w:rsid w:val="008437DD"/>
    <w:rsid w:val="008462AB"/>
    <w:rsid w:val="00846A81"/>
    <w:rsid w:val="00850AA8"/>
    <w:rsid w:val="00851BAD"/>
    <w:rsid w:val="008521A6"/>
    <w:rsid w:val="008553A0"/>
    <w:rsid w:val="008601B2"/>
    <w:rsid w:val="0086200C"/>
    <w:rsid w:val="0086294A"/>
    <w:rsid w:val="008629EC"/>
    <w:rsid w:val="0086594B"/>
    <w:rsid w:val="008749E7"/>
    <w:rsid w:val="00890870"/>
    <w:rsid w:val="0089234F"/>
    <w:rsid w:val="008A1A79"/>
    <w:rsid w:val="008A4B90"/>
    <w:rsid w:val="008A5412"/>
    <w:rsid w:val="008B53B0"/>
    <w:rsid w:val="008B6DD1"/>
    <w:rsid w:val="008C1559"/>
    <w:rsid w:val="008C4661"/>
    <w:rsid w:val="008C4761"/>
    <w:rsid w:val="008C63EB"/>
    <w:rsid w:val="008D0C54"/>
    <w:rsid w:val="008D1EC1"/>
    <w:rsid w:val="008D2FF0"/>
    <w:rsid w:val="008D399B"/>
    <w:rsid w:val="008D5977"/>
    <w:rsid w:val="008D5D47"/>
    <w:rsid w:val="008D7CA1"/>
    <w:rsid w:val="008E0FA0"/>
    <w:rsid w:val="008E29B6"/>
    <w:rsid w:val="008E53F4"/>
    <w:rsid w:val="008F0A78"/>
    <w:rsid w:val="008F6605"/>
    <w:rsid w:val="008F6729"/>
    <w:rsid w:val="00901512"/>
    <w:rsid w:val="00914205"/>
    <w:rsid w:val="00914F87"/>
    <w:rsid w:val="00916747"/>
    <w:rsid w:val="009215C2"/>
    <w:rsid w:val="0093210B"/>
    <w:rsid w:val="0093236E"/>
    <w:rsid w:val="00936A82"/>
    <w:rsid w:val="009376F4"/>
    <w:rsid w:val="0094064D"/>
    <w:rsid w:val="00940951"/>
    <w:rsid w:val="00942571"/>
    <w:rsid w:val="00942F6E"/>
    <w:rsid w:val="00953565"/>
    <w:rsid w:val="00956F3E"/>
    <w:rsid w:val="009649E9"/>
    <w:rsid w:val="009705AA"/>
    <w:rsid w:val="009707A4"/>
    <w:rsid w:val="0097181E"/>
    <w:rsid w:val="009734E4"/>
    <w:rsid w:val="00977E6C"/>
    <w:rsid w:val="0098650E"/>
    <w:rsid w:val="00986A61"/>
    <w:rsid w:val="009931A9"/>
    <w:rsid w:val="0099504B"/>
    <w:rsid w:val="009968E3"/>
    <w:rsid w:val="00996C24"/>
    <w:rsid w:val="009A1E72"/>
    <w:rsid w:val="009A51F0"/>
    <w:rsid w:val="009A5807"/>
    <w:rsid w:val="009A6D98"/>
    <w:rsid w:val="009A71E3"/>
    <w:rsid w:val="009B092C"/>
    <w:rsid w:val="009B12CB"/>
    <w:rsid w:val="009B3463"/>
    <w:rsid w:val="009B397F"/>
    <w:rsid w:val="009B4AC9"/>
    <w:rsid w:val="009C089D"/>
    <w:rsid w:val="009C240F"/>
    <w:rsid w:val="009C36F5"/>
    <w:rsid w:val="009C50A6"/>
    <w:rsid w:val="009C5162"/>
    <w:rsid w:val="009E3102"/>
    <w:rsid w:val="009E4738"/>
    <w:rsid w:val="009E58C9"/>
    <w:rsid w:val="009F16D2"/>
    <w:rsid w:val="009F5E18"/>
    <w:rsid w:val="00A05C4A"/>
    <w:rsid w:val="00A10264"/>
    <w:rsid w:val="00A1034A"/>
    <w:rsid w:val="00A1354E"/>
    <w:rsid w:val="00A13CF5"/>
    <w:rsid w:val="00A1667E"/>
    <w:rsid w:val="00A17A20"/>
    <w:rsid w:val="00A20137"/>
    <w:rsid w:val="00A23526"/>
    <w:rsid w:val="00A25716"/>
    <w:rsid w:val="00A27AED"/>
    <w:rsid w:val="00A335C4"/>
    <w:rsid w:val="00A3496C"/>
    <w:rsid w:val="00A3714D"/>
    <w:rsid w:val="00A431BC"/>
    <w:rsid w:val="00A54AB0"/>
    <w:rsid w:val="00A5585F"/>
    <w:rsid w:val="00A61689"/>
    <w:rsid w:val="00A62A18"/>
    <w:rsid w:val="00A62ADE"/>
    <w:rsid w:val="00A62B1C"/>
    <w:rsid w:val="00A6309A"/>
    <w:rsid w:val="00A70A85"/>
    <w:rsid w:val="00A70FBC"/>
    <w:rsid w:val="00A71EC6"/>
    <w:rsid w:val="00A74D99"/>
    <w:rsid w:val="00A774D8"/>
    <w:rsid w:val="00A81035"/>
    <w:rsid w:val="00A81519"/>
    <w:rsid w:val="00A84703"/>
    <w:rsid w:val="00A8552D"/>
    <w:rsid w:val="00A86A2E"/>
    <w:rsid w:val="00A92606"/>
    <w:rsid w:val="00AA0A64"/>
    <w:rsid w:val="00AA1297"/>
    <w:rsid w:val="00AA166B"/>
    <w:rsid w:val="00AA263F"/>
    <w:rsid w:val="00AA791D"/>
    <w:rsid w:val="00AA7C2B"/>
    <w:rsid w:val="00AB2238"/>
    <w:rsid w:val="00AB4BBE"/>
    <w:rsid w:val="00AB4FBB"/>
    <w:rsid w:val="00AB74B2"/>
    <w:rsid w:val="00AB7DFE"/>
    <w:rsid w:val="00AC0094"/>
    <w:rsid w:val="00AC3070"/>
    <w:rsid w:val="00AD18CF"/>
    <w:rsid w:val="00AD1F08"/>
    <w:rsid w:val="00AD766A"/>
    <w:rsid w:val="00AE2623"/>
    <w:rsid w:val="00AE4CFC"/>
    <w:rsid w:val="00AF3ADC"/>
    <w:rsid w:val="00AF5435"/>
    <w:rsid w:val="00AF5746"/>
    <w:rsid w:val="00AF72A4"/>
    <w:rsid w:val="00AF78B4"/>
    <w:rsid w:val="00B02C57"/>
    <w:rsid w:val="00B03BBD"/>
    <w:rsid w:val="00B064DB"/>
    <w:rsid w:val="00B12CA5"/>
    <w:rsid w:val="00B13BDD"/>
    <w:rsid w:val="00B1516B"/>
    <w:rsid w:val="00B1793C"/>
    <w:rsid w:val="00B17C55"/>
    <w:rsid w:val="00B20204"/>
    <w:rsid w:val="00B216B8"/>
    <w:rsid w:val="00B24C6E"/>
    <w:rsid w:val="00B252DC"/>
    <w:rsid w:val="00B270C2"/>
    <w:rsid w:val="00B30559"/>
    <w:rsid w:val="00B31F36"/>
    <w:rsid w:val="00B3768B"/>
    <w:rsid w:val="00B4344A"/>
    <w:rsid w:val="00B44E98"/>
    <w:rsid w:val="00B47AED"/>
    <w:rsid w:val="00B47CD7"/>
    <w:rsid w:val="00B50DF1"/>
    <w:rsid w:val="00B53725"/>
    <w:rsid w:val="00B559E1"/>
    <w:rsid w:val="00B57367"/>
    <w:rsid w:val="00B61BA5"/>
    <w:rsid w:val="00B64343"/>
    <w:rsid w:val="00B66B4F"/>
    <w:rsid w:val="00B71B6F"/>
    <w:rsid w:val="00B72D43"/>
    <w:rsid w:val="00B73509"/>
    <w:rsid w:val="00B76CE1"/>
    <w:rsid w:val="00B80E53"/>
    <w:rsid w:val="00B825CD"/>
    <w:rsid w:val="00B83600"/>
    <w:rsid w:val="00B85DF6"/>
    <w:rsid w:val="00B93BE7"/>
    <w:rsid w:val="00BA134F"/>
    <w:rsid w:val="00BA68F4"/>
    <w:rsid w:val="00BB1E7C"/>
    <w:rsid w:val="00BB24F1"/>
    <w:rsid w:val="00BB7875"/>
    <w:rsid w:val="00BB7963"/>
    <w:rsid w:val="00BC0956"/>
    <w:rsid w:val="00BC11B8"/>
    <w:rsid w:val="00BC4F54"/>
    <w:rsid w:val="00BC5A31"/>
    <w:rsid w:val="00BC664C"/>
    <w:rsid w:val="00BC6954"/>
    <w:rsid w:val="00BC6FF7"/>
    <w:rsid w:val="00BD004A"/>
    <w:rsid w:val="00BD1AE8"/>
    <w:rsid w:val="00BD27C2"/>
    <w:rsid w:val="00BD3C26"/>
    <w:rsid w:val="00BD7660"/>
    <w:rsid w:val="00BE1C45"/>
    <w:rsid w:val="00BE30C4"/>
    <w:rsid w:val="00BE4D62"/>
    <w:rsid w:val="00BF05D3"/>
    <w:rsid w:val="00BF637D"/>
    <w:rsid w:val="00BF7D48"/>
    <w:rsid w:val="00C01560"/>
    <w:rsid w:val="00C06F98"/>
    <w:rsid w:val="00C11E32"/>
    <w:rsid w:val="00C21804"/>
    <w:rsid w:val="00C21A33"/>
    <w:rsid w:val="00C234BE"/>
    <w:rsid w:val="00C307FB"/>
    <w:rsid w:val="00C3123F"/>
    <w:rsid w:val="00C32914"/>
    <w:rsid w:val="00C339C4"/>
    <w:rsid w:val="00C34DEE"/>
    <w:rsid w:val="00C35FBC"/>
    <w:rsid w:val="00C37697"/>
    <w:rsid w:val="00C429EB"/>
    <w:rsid w:val="00C45A57"/>
    <w:rsid w:val="00C47246"/>
    <w:rsid w:val="00C51BEC"/>
    <w:rsid w:val="00C56B5E"/>
    <w:rsid w:val="00C602C1"/>
    <w:rsid w:val="00C60B77"/>
    <w:rsid w:val="00C65F30"/>
    <w:rsid w:val="00C6623D"/>
    <w:rsid w:val="00C716DD"/>
    <w:rsid w:val="00C747BA"/>
    <w:rsid w:val="00C74DE6"/>
    <w:rsid w:val="00C766E8"/>
    <w:rsid w:val="00C80EB0"/>
    <w:rsid w:val="00C82399"/>
    <w:rsid w:val="00C8327B"/>
    <w:rsid w:val="00C8579B"/>
    <w:rsid w:val="00C90AB2"/>
    <w:rsid w:val="00C92633"/>
    <w:rsid w:val="00C939FE"/>
    <w:rsid w:val="00C95499"/>
    <w:rsid w:val="00C95B59"/>
    <w:rsid w:val="00C97606"/>
    <w:rsid w:val="00CA0FBD"/>
    <w:rsid w:val="00CA3D2A"/>
    <w:rsid w:val="00CA74EA"/>
    <w:rsid w:val="00CB036C"/>
    <w:rsid w:val="00CB25FC"/>
    <w:rsid w:val="00CB37CA"/>
    <w:rsid w:val="00CB4DD3"/>
    <w:rsid w:val="00CB6185"/>
    <w:rsid w:val="00CC222B"/>
    <w:rsid w:val="00CC283D"/>
    <w:rsid w:val="00CC3CC7"/>
    <w:rsid w:val="00CC44B2"/>
    <w:rsid w:val="00CC65AE"/>
    <w:rsid w:val="00CD16B7"/>
    <w:rsid w:val="00CD4250"/>
    <w:rsid w:val="00CD670A"/>
    <w:rsid w:val="00CD7CCC"/>
    <w:rsid w:val="00CE171D"/>
    <w:rsid w:val="00CE2FC5"/>
    <w:rsid w:val="00CE4993"/>
    <w:rsid w:val="00CE4FD2"/>
    <w:rsid w:val="00CE50D3"/>
    <w:rsid w:val="00CE59AD"/>
    <w:rsid w:val="00CE6ADC"/>
    <w:rsid w:val="00CF227A"/>
    <w:rsid w:val="00CF256F"/>
    <w:rsid w:val="00CF5946"/>
    <w:rsid w:val="00CF6C3F"/>
    <w:rsid w:val="00CF7BF9"/>
    <w:rsid w:val="00D03ABB"/>
    <w:rsid w:val="00D113FB"/>
    <w:rsid w:val="00D13015"/>
    <w:rsid w:val="00D14B1E"/>
    <w:rsid w:val="00D1663A"/>
    <w:rsid w:val="00D174F5"/>
    <w:rsid w:val="00D2077E"/>
    <w:rsid w:val="00D20AAF"/>
    <w:rsid w:val="00D2338F"/>
    <w:rsid w:val="00D24444"/>
    <w:rsid w:val="00D32BA2"/>
    <w:rsid w:val="00D34032"/>
    <w:rsid w:val="00D34DE8"/>
    <w:rsid w:val="00D34E96"/>
    <w:rsid w:val="00D404BD"/>
    <w:rsid w:val="00D42F02"/>
    <w:rsid w:val="00D52E32"/>
    <w:rsid w:val="00D53556"/>
    <w:rsid w:val="00D53F31"/>
    <w:rsid w:val="00D55B56"/>
    <w:rsid w:val="00D56970"/>
    <w:rsid w:val="00D753CF"/>
    <w:rsid w:val="00D86597"/>
    <w:rsid w:val="00D920B7"/>
    <w:rsid w:val="00D95C25"/>
    <w:rsid w:val="00D95EAA"/>
    <w:rsid w:val="00DA4054"/>
    <w:rsid w:val="00DA7613"/>
    <w:rsid w:val="00DA7A4C"/>
    <w:rsid w:val="00DB141E"/>
    <w:rsid w:val="00DB4F8B"/>
    <w:rsid w:val="00DC3628"/>
    <w:rsid w:val="00DD0A14"/>
    <w:rsid w:val="00DD2E07"/>
    <w:rsid w:val="00DD4F9E"/>
    <w:rsid w:val="00DD6DA5"/>
    <w:rsid w:val="00DD7FB8"/>
    <w:rsid w:val="00DE298D"/>
    <w:rsid w:val="00DE3C0A"/>
    <w:rsid w:val="00DE50D0"/>
    <w:rsid w:val="00DE5423"/>
    <w:rsid w:val="00DE7E74"/>
    <w:rsid w:val="00DF5C5B"/>
    <w:rsid w:val="00E101E2"/>
    <w:rsid w:val="00E10362"/>
    <w:rsid w:val="00E1151A"/>
    <w:rsid w:val="00E131DE"/>
    <w:rsid w:val="00E1551C"/>
    <w:rsid w:val="00E1782E"/>
    <w:rsid w:val="00E21EF3"/>
    <w:rsid w:val="00E227E3"/>
    <w:rsid w:val="00E23922"/>
    <w:rsid w:val="00E272D3"/>
    <w:rsid w:val="00E3272C"/>
    <w:rsid w:val="00E35D6C"/>
    <w:rsid w:val="00E40383"/>
    <w:rsid w:val="00E40908"/>
    <w:rsid w:val="00E409F7"/>
    <w:rsid w:val="00E44267"/>
    <w:rsid w:val="00E452BA"/>
    <w:rsid w:val="00E51560"/>
    <w:rsid w:val="00E61693"/>
    <w:rsid w:val="00E63F62"/>
    <w:rsid w:val="00E659F3"/>
    <w:rsid w:val="00E702F5"/>
    <w:rsid w:val="00E705F8"/>
    <w:rsid w:val="00E72AA6"/>
    <w:rsid w:val="00E72FD5"/>
    <w:rsid w:val="00E747E7"/>
    <w:rsid w:val="00E76E8A"/>
    <w:rsid w:val="00E76EA0"/>
    <w:rsid w:val="00E803D5"/>
    <w:rsid w:val="00E81BB9"/>
    <w:rsid w:val="00E85B82"/>
    <w:rsid w:val="00E85D26"/>
    <w:rsid w:val="00E861AA"/>
    <w:rsid w:val="00E90E71"/>
    <w:rsid w:val="00E96D16"/>
    <w:rsid w:val="00EA1FB0"/>
    <w:rsid w:val="00EA3FAC"/>
    <w:rsid w:val="00EA5E5C"/>
    <w:rsid w:val="00EA6545"/>
    <w:rsid w:val="00EB0FE2"/>
    <w:rsid w:val="00EB5231"/>
    <w:rsid w:val="00EC0BB4"/>
    <w:rsid w:val="00EC257A"/>
    <w:rsid w:val="00EC602E"/>
    <w:rsid w:val="00ED41EA"/>
    <w:rsid w:val="00EE3D2F"/>
    <w:rsid w:val="00EE69EC"/>
    <w:rsid w:val="00EE7B7C"/>
    <w:rsid w:val="00EF442B"/>
    <w:rsid w:val="00EF616C"/>
    <w:rsid w:val="00F041C6"/>
    <w:rsid w:val="00F10B00"/>
    <w:rsid w:val="00F20300"/>
    <w:rsid w:val="00F206BE"/>
    <w:rsid w:val="00F23350"/>
    <w:rsid w:val="00F24179"/>
    <w:rsid w:val="00F25772"/>
    <w:rsid w:val="00F2750C"/>
    <w:rsid w:val="00F35443"/>
    <w:rsid w:val="00F37548"/>
    <w:rsid w:val="00F378DC"/>
    <w:rsid w:val="00F42D51"/>
    <w:rsid w:val="00F50E0E"/>
    <w:rsid w:val="00F51AB9"/>
    <w:rsid w:val="00F53798"/>
    <w:rsid w:val="00F5380D"/>
    <w:rsid w:val="00F542A0"/>
    <w:rsid w:val="00F5480B"/>
    <w:rsid w:val="00F55C66"/>
    <w:rsid w:val="00F56D6A"/>
    <w:rsid w:val="00F6402E"/>
    <w:rsid w:val="00F6470B"/>
    <w:rsid w:val="00F66B50"/>
    <w:rsid w:val="00F700D4"/>
    <w:rsid w:val="00F712C4"/>
    <w:rsid w:val="00F82E43"/>
    <w:rsid w:val="00F917D6"/>
    <w:rsid w:val="00F9187D"/>
    <w:rsid w:val="00F91A2F"/>
    <w:rsid w:val="00F91BC0"/>
    <w:rsid w:val="00F93933"/>
    <w:rsid w:val="00FA4E53"/>
    <w:rsid w:val="00FB4D21"/>
    <w:rsid w:val="00FB5034"/>
    <w:rsid w:val="00FB7D8D"/>
    <w:rsid w:val="00FC26F3"/>
    <w:rsid w:val="00FC34E0"/>
    <w:rsid w:val="00FC5F1C"/>
    <w:rsid w:val="00FC68A7"/>
    <w:rsid w:val="00FD148A"/>
    <w:rsid w:val="00FD20CB"/>
    <w:rsid w:val="00FD754F"/>
    <w:rsid w:val="00FE15D2"/>
    <w:rsid w:val="00FE2E04"/>
    <w:rsid w:val="00FE714B"/>
    <w:rsid w:val="00FE7E9A"/>
    <w:rsid w:val="00FE7EC8"/>
    <w:rsid w:val="00FF3B1E"/>
    <w:rsid w:val="00FF405A"/>
    <w:rsid w:val="00FF4FE5"/>
    <w:rsid w:val="00FF58B6"/>
    <w:rsid w:val="00FF70DE"/>
    <w:rsid w:val="00FF7A0D"/>
    <w:rsid w:val="4DBC2144"/>
    <w:rsid w:val="77E08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BA74B"/>
  <w15:docId w15:val="{817FFA20-CC63-430C-A361-2F52D599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5B54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B54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B54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B54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5B54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5B54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0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E58C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58C9"/>
  </w:style>
  <w:style w:type="paragraph" w:styleId="AltBilgi">
    <w:name w:val="footer"/>
    <w:basedOn w:val="Normal"/>
    <w:link w:val="AltBilgiChar"/>
    <w:uiPriority w:val="99"/>
    <w:unhideWhenUsed/>
    <w:rsid w:val="009E58C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58C9"/>
  </w:style>
  <w:style w:type="paragraph" w:styleId="ListeParagraf">
    <w:name w:val="List Paragraph"/>
    <w:basedOn w:val="Normal"/>
    <w:uiPriority w:val="34"/>
    <w:qFormat/>
    <w:rsid w:val="009E58C9"/>
    <w:pPr>
      <w:ind w:left="720"/>
      <w:contextualSpacing/>
    </w:pPr>
  </w:style>
  <w:style w:type="paragraph" w:customStyle="1" w:styleId="Default">
    <w:name w:val="Default"/>
    <w:rsid w:val="0078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69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93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B54DD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5B5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5B54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B54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5B54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5B54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5B54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VarsaylanParagrafYazTipi"/>
    <w:rsid w:val="00A92606"/>
  </w:style>
  <w:style w:type="character" w:styleId="Kpr">
    <w:name w:val="Hyperlink"/>
    <w:basedOn w:val="VarsaylanParagrafYazTipi"/>
    <w:uiPriority w:val="99"/>
    <w:unhideWhenUsed/>
    <w:rsid w:val="00AE4CF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E4C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13BDD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002E09"/>
    <w:rPr>
      <w:b/>
      <w:bCs/>
    </w:rPr>
  </w:style>
  <w:style w:type="paragraph" w:customStyle="1" w:styleId="listitem">
    <w:name w:val="list__item"/>
    <w:basedOn w:val="Normal"/>
    <w:uiPriority w:val="99"/>
    <w:semiHidden/>
    <w:rsid w:val="00591F2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tr-TR" w:eastAsia="tr-TR"/>
    </w:rPr>
  </w:style>
  <w:style w:type="paragraph" w:customStyle="1" w:styleId="p30">
    <w:name w:val="p30"/>
    <w:basedOn w:val="Normal"/>
    <w:rsid w:val="000241E2"/>
    <w:pPr>
      <w:spacing w:before="100" w:beforeAutospacing="1" w:after="100" w:afterAutospacing="1"/>
    </w:pPr>
  </w:style>
  <w:style w:type="character" w:customStyle="1" w:styleId="ft19">
    <w:name w:val="ft19"/>
    <w:basedOn w:val="VarsaylanParagrafYazTipi"/>
    <w:rsid w:val="000241E2"/>
  </w:style>
  <w:style w:type="paragraph" w:customStyle="1" w:styleId="p53">
    <w:name w:val="p53"/>
    <w:basedOn w:val="Normal"/>
    <w:rsid w:val="000241E2"/>
    <w:pPr>
      <w:spacing w:before="100" w:beforeAutospacing="1" w:after="100" w:afterAutospacing="1"/>
    </w:pPr>
  </w:style>
  <w:style w:type="character" w:customStyle="1" w:styleId="normaltextrun">
    <w:name w:val="normaltextrun"/>
    <w:basedOn w:val="VarsaylanParagrafYazTipi"/>
    <w:rsid w:val="003312EF"/>
  </w:style>
  <w:style w:type="numbering" w:styleId="111111">
    <w:name w:val="Outline List 2"/>
    <w:basedOn w:val="ListeYok"/>
    <w:rsid w:val="0045024E"/>
    <w:pPr>
      <w:numPr>
        <w:numId w:val="35"/>
      </w:numPr>
    </w:pPr>
  </w:style>
  <w:style w:type="character" w:styleId="Vurgu">
    <w:name w:val="Emphasis"/>
    <w:basedOn w:val="VarsaylanParagrafYazTipi"/>
    <w:uiPriority w:val="20"/>
    <w:qFormat/>
    <w:rsid w:val="006F634A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180FD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80FD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80FD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80FD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80F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Dzeltme">
    <w:name w:val="Revision"/>
    <w:hidden/>
    <w:uiPriority w:val="99"/>
    <w:semiHidden/>
    <w:rsid w:val="00BC1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2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DDDDDD"/>
            <w:right w:val="none" w:sz="0" w:space="0" w:color="auto"/>
          </w:divBdr>
        </w:div>
        <w:div w:id="16146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5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3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7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8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6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5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9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3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6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0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6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vola@hs03.kep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FF2A090BB2F1646AF123A33547B6922" ma:contentTypeVersion="7" ma:contentTypeDescription="Yeni belge oluşturun." ma:contentTypeScope="" ma:versionID="2fba30bd61af79774945dcc79423c3e7">
  <xsd:schema xmlns:xsd="http://www.w3.org/2001/XMLSchema" xmlns:xs="http://www.w3.org/2001/XMLSchema" xmlns:p="http://schemas.microsoft.com/office/2006/metadata/properties" xmlns:ns2="a055ab9d-74fa-433d-93f1-f293d7b95690" targetNamespace="http://schemas.microsoft.com/office/2006/metadata/properties" ma:root="true" ma:fieldsID="e56198d8d6034cc37dc2cd1ab74cb0de" ns2:_="">
    <xsd:import namespace="a055ab9d-74fa-433d-93f1-f293d7b95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5ab9d-74fa-433d-93f1-f293d7b95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CFDFC-8530-46DD-9C2D-7492CA591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5ab9d-74fa-433d-93f1-f293d7b95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BC06A-9D27-41BE-BFCD-7F00BBA86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A001B-7270-4E67-80AA-D1DCDB9B242D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a055ab9d-74fa-433d-93f1-f293d7b95690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94AFBA-D40B-42DC-84BA-1D9421DC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ManAsset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emeltop</dc:creator>
  <cp:keywords/>
  <dc:description/>
  <cp:lastModifiedBy>CEMİL ERDİ ERGÜL</cp:lastModifiedBy>
  <cp:revision>14</cp:revision>
  <cp:lastPrinted>2022-08-08T06:42:00Z</cp:lastPrinted>
  <dcterms:created xsi:type="dcterms:W3CDTF">2022-05-13T10:03:00Z</dcterms:created>
  <dcterms:modified xsi:type="dcterms:W3CDTF">2022-08-15T08:12:00Z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0x0101005FF2A090BB2F1646AF123A33547B6922</vt:lpwstr>
  </property>
</Properties>
</file>